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C0" w:rsidRPr="007014C9" w:rsidRDefault="00D45DC3" w:rsidP="00484DFC">
      <w:pPr>
        <w:jc w:val="right"/>
        <w:rPr>
          <w:rFonts w:ascii="Helvetica" w:hAnsi="Helvetica"/>
          <w:b/>
          <w:bCs/>
        </w:rPr>
      </w:pPr>
      <w:r w:rsidRPr="00D45DC3">
        <w:rPr>
          <w:rFonts w:ascii="Helvetica" w:hAnsi="Helvetica"/>
          <w:b/>
          <w:bCs/>
          <w:noProof/>
          <w:lang w:eastAsia="en-GB"/>
        </w:rPr>
        <w:drawing>
          <wp:inline distT="0" distB="0" distL="0" distR="0">
            <wp:extent cx="1980938" cy="1038225"/>
            <wp:effectExtent l="19050" t="0" r="26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7034" cy="1041420"/>
                    </a:xfrm>
                    <a:prstGeom prst="rect">
                      <a:avLst/>
                    </a:prstGeom>
                  </pic:spPr>
                </pic:pic>
              </a:graphicData>
            </a:graphic>
          </wp:inline>
        </w:drawing>
      </w:r>
    </w:p>
    <w:p w:rsidR="002758A5" w:rsidRDefault="00F80EAE" w:rsidP="003035C0">
      <w:pPr>
        <w:rPr>
          <w:rFonts w:ascii="Helvetica" w:hAnsi="Helvetica"/>
          <w:b/>
          <w:bCs/>
        </w:rPr>
      </w:pPr>
      <w:r>
        <w:rPr>
          <w:rFonts w:ascii="Helvetica" w:hAnsi="Helvetica"/>
          <w:b/>
          <w:bCs/>
        </w:rPr>
        <w:t>STANDARD OPERATING PROCEDURES</w:t>
      </w:r>
    </w:p>
    <w:p w:rsidR="00484DFC" w:rsidRDefault="00484DFC" w:rsidP="003035C0">
      <w:pPr>
        <w:rPr>
          <w:rFonts w:ascii="Helvetica" w:hAnsi="Helvetica"/>
          <w:b/>
          <w:bCs/>
        </w:rPr>
      </w:pPr>
    </w:p>
    <w:p w:rsidR="00484DFC" w:rsidRDefault="00484DFC" w:rsidP="001A5B55">
      <w:pPr>
        <w:tabs>
          <w:tab w:val="left" w:pos="3969"/>
          <w:tab w:val="left" w:pos="4678"/>
          <w:tab w:val="right" w:pos="8364"/>
        </w:tabs>
        <w:rPr>
          <w:rFonts w:ascii="Helvetica" w:hAnsi="Helvetica"/>
          <w:bCs/>
        </w:rPr>
      </w:pPr>
      <w:r>
        <w:rPr>
          <w:rFonts w:ascii="Helvetica" w:hAnsi="Helvetica"/>
          <w:bCs/>
        </w:rPr>
        <w:t>Taunton Canoe Club</w:t>
      </w:r>
      <w:r w:rsidR="001A5B55">
        <w:rPr>
          <w:rFonts w:ascii="Helvetica" w:hAnsi="Helvetica"/>
          <w:bCs/>
        </w:rPr>
        <w:tab/>
      </w:r>
      <w:r w:rsidR="001A5B55">
        <w:rPr>
          <w:rFonts w:ascii="Helvetica" w:hAnsi="Helvetica"/>
          <w:bCs/>
        </w:rPr>
        <w:tab/>
      </w:r>
      <w:r w:rsidR="001A5B55">
        <w:rPr>
          <w:rFonts w:ascii="Helvetica" w:hAnsi="Helvetica"/>
          <w:bCs/>
        </w:rPr>
        <w:tab/>
        <w:t xml:space="preserve">Club Chair:  Martin </w:t>
      </w:r>
      <w:proofErr w:type="spellStart"/>
      <w:r w:rsidR="001A5B55">
        <w:rPr>
          <w:rFonts w:ascii="Helvetica" w:hAnsi="Helvetica"/>
          <w:bCs/>
        </w:rPr>
        <w:t>Elston</w:t>
      </w:r>
      <w:proofErr w:type="spellEnd"/>
      <w:r w:rsidR="001A5B55">
        <w:rPr>
          <w:rFonts w:ascii="Helvetica" w:hAnsi="Helvetica"/>
          <w:bCs/>
        </w:rPr>
        <w:tab/>
      </w:r>
      <w:r w:rsidR="001A5B55">
        <w:rPr>
          <w:rFonts w:ascii="Helvetica" w:hAnsi="Helvetica"/>
          <w:bCs/>
        </w:rPr>
        <w:tab/>
      </w:r>
    </w:p>
    <w:p w:rsidR="001A5B55" w:rsidRDefault="00954B2F" w:rsidP="001A5B55">
      <w:pPr>
        <w:tabs>
          <w:tab w:val="left" w:pos="3969"/>
          <w:tab w:val="left" w:pos="4678"/>
          <w:tab w:val="right" w:pos="8364"/>
          <w:tab w:val="right" w:pos="8505"/>
        </w:tabs>
        <w:rPr>
          <w:rFonts w:ascii="Helvetica" w:hAnsi="Helvetica"/>
          <w:bCs/>
        </w:rPr>
      </w:pPr>
      <w:r>
        <w:rPr>
          <w:rFonts w:ascii="Helvetica" w:hAnsi="Helvetica"/>
          <w:bCs/>
        </w:rPr>
        <w:t>Open to the Public</w:t>
      </w:r>
      <w:r>
        <w:rPr>
          <w:rFonts w:ascii="Helvetica" w:hAnsi="Helvetica"/>
          <w:bCs/>
        </w:rPr>
        <w:tab/>
      </w:r>
      <w:r>
        <w:rPr>
          <w:rFonts w:ascii="Helvetica" w:hAnsi="Helvetica"/>
          <w:bCs/>
        </w:rPr>
        <w:tab/>
      </w:r>
      <w:r>
        <w:rPr>
          <w:rFonts w:ascii="Helvetica" w:hAnsi="Helvetica"/>
          <w:bCs/>
        </w:rPr>
        <w:tab/>
      </w:r>
      <w:r w:rsidR="00A1519A">
        <w:rPr>
          <w:rFonts w:ascii="Helvetica" w:hAnsi="Helvetica"/>
          <w:bCs/>
        </w:rPr>
        <w:t>60-80</w:t>
      </w:r>
      <w:r w:rsidR="001A5B55">
        <w:rPr>
          <w:rFonts w:ascii="Helvetica" w:hAnsi="Helvetica"/>
          <w:bCs/>
        </w:rPr>
        <w:t xml:space="preserve"> members</w:t>
      </w:r>
    </w:p>
    <w:p w:rsidR="001A5B55" w:rsidRDefault="001A5B55" w:rsidP="001A5B55">
      <w:pPr>
        <w:tabs>
          <w:tab w:val="left" w:pos="3969"/>
          <w:tab w:val="left" w:pos="4678"/>
          <w:tab w:val="right" w:pos="8364"/>
          <w:tab w:val="right" w:pos="8505"/>
        </w:tabs>
        <w:rPr>
          <w:rFonts w:ascii="Helvetica" w:hAnsi="Helvetica"/>
          <w:bCs/>
        </w:rPr>
      </w:pPr>
    </w:p>
    <w:p w:rsidR="001A5B55" w:rsidRPr="001A5B55" w:rsidRDefault="001A5B55" w:rsidP="001A5B55">
      <w:pPr>
        <w:tabs>
          <w:tab w:val="left" w:pos="3969"/>
          <w:tab w:val="left" w:pos="4678"/>
          <w:tab w:val="right" w:pos="8364"/>
          <w:tab w:val="right" w:pos="8505"/>
        </w:tabs>
        <w:rPr>
          <w:rFonts w:ascii="Helvetica" w:hAnsi="Helvetica"/>
          <w:bCs/>
        </w:rPr>
      </w:pPr>
      <w:r w:rsidRPr="001A5B55">
        <w:rPr>
          <w:rFonts w:ascii="Helvetica" w:hAnsi="Helvetica"/>
          <w:bCs/>
        </w:rPr>
        <w:t>British Canoeing Senior Club with Youth Section Affiliation</w:t>
      </w:r>
      <w:r w:rsidR="008E40B3">
        <w:rPr>
          <w:rFonts w:ascii="Helvetica" w:hAnsi="Helvetica"/>
          <w:bCs/>
        </w:rPr>
        <w:tab/>
        <w:t>Number 992</w:t>
      </w:r>
    </w:p>
    <w:p w:rsidR="001A5B55" w:rsidRDefault="001A5B55" w:rsidP="001A5B55">
      <w:pPr>
        <w:tabs>
          <w:tab w:val="left" w:pos="3969"/>
          <w:tab w:val="left" w:pos="4678"/>
          <w:tab w:val="right" w:pos="8364"/>
          <w:tab w:val="right" w:pos="8505"/>
        </w:tabs>
        <w:rPr>
          <w:rFonts w:ascii="Helvetica" w:hAnsi="Helvetica"/>
          <w:bCs/>
        </w:rPr>
      </w:pPr>
    </w:p>
    <w:p w:rsidR="00484DFC" w:rsidRPr="00484DFC" w:rsidRDefault="00C162CB" w:rsidP="001A5B55">
      <w:pPr>
        <w:tabs>
          <w:tab w:val="left" w:pos="3969"/>
          <w:tab w:val="left" w:pos="4678"/>
          <w:tab w:val="right" w:pos="8364"/>
          <w:tab w:val="right" w:pos="8505"/>
        </w:tabs>
        <w:rPr>
          <w:rFonts w:ascii="Helvetica" w:hAnsi="Helvetica"/>
          <w:bCs/>
        </w:rPr>
      </w:pPr>
      <w:r>
        <w:rPr>
          <w:rFonts w:ascii="Helvetica" w:hAnsi="Helvetica"/>
          <w:bCs/>
        </w:rPr>
        <w:t>Contact Details</w:t>
      </w:r>
      <w:r w:rsidR="00484DFC" w:rsidRPr="00484DFC">
        <w:rPr>
          <w:rFonts w:ascii="Helvetica" w:hAnsi="Helvetica"/>
          <w:bCs/>
        </w:rPr>
        <w:t>:</w:t>
      </w:r>
      <w:r w:rsidR="00484DFC">
        <w:rPr>
          <w:rFonts w:ascii="Helvetica" w:hAnsi="Helvetica"/>
          <w:b/>
          <w:bCs/>
        </w:rPr>
        <w:tab/>
      </w:r>
      <w:r w:rsidR="001A5B55">
        <w:rPr>
          <w:rFonts w:ascii="Helvetica" w:hAnsi="Helvetica"/>
          <w:b/>
          <w:bCs/>
        </w:rPr>
        <w:tab/>
      </w:r>
      <w:r w:rsidR="001A5B55">
        <w:rPr>
          <w:rFonts w:ascii="Helvetica" w:hAnsi="Helvetica"/>
          <w:b/>
          <w:bCs/>
        </w:rPr>
        <w:tab/>
      </w:r>
      <w:r w:rsidR="00484DFC">
        <w:rPr>
          <w:rFonts w:ascii="Helvetica" w:hAnsi="Helvetica"/>
          <w:bCs/>
        </w:rPr>
        <w:t>clubsecretaryTCC@outlook.com</w:t>
      </w:r>
    </w:p>
    <w:p w:rsidR="00B3714C" w:rsidRDefault="00B3714C" w:rsidP="001A5B55">
      <w:pPr>
        <w:tabs>
          <w:tab w:val="left" w:pos="4678"/>
          <w:tab w:val="right" w:pos="8505"/>
        </w:tabs>
        <w:ind w:right="-21"/>
        <w:rPr>
          <w:rFonts w:ascii="Helvetica" w:hAnsi="Helvetica"/>
          <w:b/>
          <w:bCs/>
        </w:rPr>
      </w:pPr>
    </w:p>
    <w:p w:rsidR="00484DFC" w:rsidRDefault="00484DFC" w:rsidP="00484DFC">
      <w:pPr>
        <w:tabs>
          <w:tab w:val="right" w:pos="8505"/>
        </w:tabs>
        <w:ind w:right="-21"/>
        <w:rPr>
          <w:rFonts w:ascii="Helvetica" w:hAnsi="Helvetica"/>
          <w:b/>
          <w:bCs/>
        </w:rPr>
      </w:pPr>
    </w:p>
    <w:p w:rsidR="00A1519A" w:rsidRDefault="00ED525B" w:rsidP="00484DFC">
      <w:pPr>
        <w:tabs>
          <w:tab w:val="right" w:pos="8505"/>
        </w:tabs>
        <w:ind w:right="-21"/>
        <w:rPr>
          <w:rFonts w:ascii="Helvetica" w:hAnsi="Helvetica"/>
          <w:b/>
          <w:bCs/>
          <w:u w:val="single"/>
        </w:rPr>
      </w:pPr>
      <w:r>
        <w:rPr>
          <w:rFonts w:ascii="Helvetica" w:hAnsi="Helvetica"/>
          <w:b/>
          <w:bCs/>
          <w:u w:val="single"/>
        </w:rPr>
        <w:t xml:space="preserve">1, </w:t>
      </w:r>
      <w:r w:rsidR="00484DFC" w:rsidRPr="0086200C">
        <w:rPr>
          <w:rFonts w:ascii="Helvetica" w:hAnsi="Helvetica"/>
          <w:b/>
          <w:bCs/>
          <w:u w:val="single"/>
        </w:rPr>
        <w:t xml:space="preserve">Health and Safety </w:t>
      </w:r>
    </w:p>
    <w:p w:rsidR="00A1519A" w:rsidRDefault="00A1519A" w:rsidP="00484DFC">
      <w:pPr>
        <w:tabs>
          <w:tab w:val="right" w:pos="8505"/>
        </w:tabs>
        <w:ind w:right="-21"/>
        <w:rPr>
          <w:rFonts w:ascii="Helvetica" w:hAnsi="Helvetica"/>
          <w:b/>
          <w:bCs/>
          <w:u w:val="single"/>
        </w:rPr>
      </w:pPr>
    </w:p>
    <w:p w:rsidR="00A1519A" w:rsidRPr="00ED525B" w:rsidRDefault="00ED525B" w:rsidP="00ED525B">
      <w:pPr>
        <w:tabs>
          <w:tab w:val="right" w:pos="8505"/>
        </w:tabs>
        <w:ind w:right="-21"/>
        <w:rPr>
          <w:rFonts w:ascii="Helvetica" w:hAnsi="Helvetica"/>
          <w:bCs/>
        </w:rPr>
      </w:pPr>
      <w:r>
        <w:rPr>
          <w:rFonts w:ascii="Helvetica" w:hAnsi="Helvetica"/>
          <w:bCs/>
          <w:i/>
        </w:rPr>
        <w:t xml:space="preserve">a) </w:t>
      </w:r>
      <w:r w:rsidR="00A1519A" w:rsidRPr="00ED525B">
        <w:rPr>
          <w:rFonts w:ascii="Helvetica" w:hAnsi="Helvetica"/>
          <w:bCs/>
          <w:i/>
        </w:rPr>
        <w:t>Club Members</w:t>
      </w:r>
      <w:r w:rsidR="00A1519A" w:rsidRPr="00ED525B">
        <w:rPr>
          <w:rFonts w:ascii="Helvetica" w:hAnsi="Helvetica"/>
          <w:bCs/>
        </w:rPr>
        <w:t xml:space="preserve"> - Every member has an individual responsibility to behave sensibly, act with common-sense and cooperate with the Club’s operating and safety guidelines issued by the Club, to keep up to date with policy changes and develop a ‘safety aware’ culture at the Club.</w:t>
      </w:r>
    </w:p>
    <w:p w:rsidR="00A1519A" w:rsidRDefault="00A1519A" w:rsidP="00484DFC">
      <w:pPr>
        <w:tabs>
          <w:tab w:val="right" w:pos="8505"/>
        </w:tabs>
        <w:ind w:right="-21"/>
        <w:rPr>
          <w:rFonts w:ascii="Helvetica" w:hAnsi="Helvetica"/>
          <w:bCs/>
        </w:rPr>
      </w:pPr>
    </w:p>
    <w:p w:rsidR="00A1519A" w:rsidRDefault="00A1519A" w:rsidP="00484DFC">
      <w:pPr>
        <w:tabs>
          <w:tab w:val="right" w:pos="8505"/>
        </w:tabs>
        <w:ind w:right="-21"/>
        <w:rPr>
          <w:rFonts w:ascii="Helvetica" w:hAnsi="Helvetica"/>
          <w:bCs/>
        </w:rPr>
      </w:pPr>
      <w:r w:rsidRPr="00A1519A">
        <w:rPr>
          <w:rFonts w:ascii="Helvetica" w:hAnsi="Helvetica"/>
          <w:bCs/>
          <w:i/>
        </w:rPr>
        <w:t>Safety Officer</w:t>
      </w:r>
      <w:r>
        <w:rPr>
          <w:rFonts w:ascii="Helvetica" w:hAnsi="Helvetica"/>
          <w:bCs/>
          <w:i/>
        </w:rPr>
        <w:t xml:space="preserve">s – </w:t>
      </w:r>
      <w:r>
        <w:rPr>
          <w:rFonts w:ascii="Helvetica" w:hAnsi="Helvetica"/>
          <w:bCs/>
          <w:i/>
        </w:rPr>
        <w:tab/>
      </w:r>
      <w:r>
        <w:rPr>
          <w:rFonts w:ascii="Helvetica" w:hAnsi="Helvetica"/>
          <w:bCs/>
        </w:rPr>
        <w:t>Clive Merrifield (Event Safety)</w:t>
      </w:r>
    </w:p>
    <w:p w:rsidR="00A1519A" w:rsidRDefault="00A1519A" w:rsidP="00484DFC">
      <w:pPr>
        <w:tabs>
          <w:tab w:val="right" w:pos="8505"/>
        </w:tabs>
        <w:ind w:right="-21"/>
        <w:rPr>
          <w:rFonts w:ascii="Helvetica" w:hAnsi="Helvetica"/>
          <w:bCs/>
        </w:rPr>
      </w:pPr>
      <w:r>
        <w:rPr>
          <w:rFonts w:ascii="Helvetica" w:hAnsi="Helvetica"/>
          <w:bCs/>
        </w:rPr>
        <w:tab/>
        <w:t xml:space="preserve">Liz </w:t>
      </w:r>
      <w:proofErr w:type="spellStart"/>
      <w:r>
        <w:rPr>
          <w:rFonts w:ascii="Helvetica" w:hAnsi="Helvetica"/>
          <w:bCs/>
        </w:rPr>
        <w:t>Murnaghan</w:t>
      </w:r>
      <w:proofErr w:type="spellEnd"/>
      <w:r>
        <w:rPr>
          <w:rFonts w:ascii="Helvetica" w:hAnsi="Helvetica"/>
          <w:bCs/>
        </w:rPr>
        <w:t xml:space="preserve"> (Risk Assessments)</w:t>
      </w:r>
    </w:p>
    <w:p w:rsidR="00A1519A" w:rsidRPr="00A1519A" w:rsidRDefault="00A1519A" w:rsidP="00484DFC">
      <w:pPr>
        <w:tabs>
          <w:tab w:val="right" w:pos="8505"/>
        </w:tabs>
        <w:ind w:right="-21"/>
        <w:rPr>
          <w:rFonts w:ascii="Helvetica" w:hAnsi="Helvetica"/>
          <w:bCs/>
        </w:rPr>
      </w:pPr>
      <w:r>
        <w:rPr>
          <w:rFonts w:ascii="Helvetica" w:hAnsi="Helvetica"/>
          <w:bCs/>
        </w:rPr>
        <w:tab/>
        <w:t xml:space="preserve">Ian </w:t>
      </w:r>
      <w:proofErr w:type="spellStart"/>
      <w:r>
        <w:rPr>
          <w:rFonts w:ascii="Helvetica" w:hAnsi="Helvetica"/>
          <w:bCs/>
        </w:rPr>
        <w:t>Sedgbeer</w:t>
      </w:r>
      <w:proofErr w:type="spellEnd"/>
      <w:r>
        <w:rPr>
          <w:rFonts w:ascii="Helvetica" w:hAnsi="Helvetica"/>
          <w:bCs/>
        </w:rPr>
        <w:t xml:space="preserve"> (Fire Safety)</w:t>
      </w:r>
    </w:p>
    <w:p w:rsidR="00A1519A" w:rsidRDefault="00A1519A" w:rsidP="00484DFC">
      <w:pPr>
        <w:tabs>
          <w:tab w:val="right" w:pos="8505"/>
        </w:tabs>
        <w:ind w:right="-21"/>
        <w:rPr>
          <w:rFonts w:ascii="Helvetica" w:hAnsi="Helvetica"/>
          <w:b/>
          <w:bCs/>
          <w:u w:val="single"/>
        </w:rPr>
      </w:pPr>
    </w:p>
    <w:p w:rsidR="00F80EAE" w:rsidRDefault="00ED525B" w:rsidP="00484DFC">
      <w:pPr>
        <w:tabs>
          <w:tab w:val="right" w:pos="8505"/>
        </w:tabs>
        <w:ind w:right="-21"/>
        <w:rPr>
          <w:rFonts w:ascii="Helvetica" w:hAnsi="Helvetica"/>
          <w:b/>
          <w:bCs/>
        </w:rPr>
      </w:pPr>
      <w:r>
        <w:rPr>
          <w:rFonts w:ascii="Helvetica" w:hAnsi="Helvetica"/>
          <w:b/>
          <w:bCs/>
          <w:u w:val="single"/>
        </w:rPr>
        <w:t>b) Safety Policy</w:t>
      </w:r>
    </w:p>
    <w:p w:rsidR="00484DFC" w:rsidRDefault="00ED525B" w:rsidP="00484DFC">
      <w:pPr>
        <w:tabs>
          <w:tab w:val="right" w:pos="8505"/>
        </w:tabs>
        <w:ind w:right="-21"/>
        <w:rPr>
          <w:rFonts w:ascii="Helvetica" w:hAnsi="Helvetica"/>
          <w:bCs/>
        </w:rPr>
      </w:pPr>
      <w:proofErr w:type="gramStart"/>
      <w:r>
        <w:rPr>
          <w:rFonts w:ascii="Helvetica" w:hAnsi="Helvetica"/>
          <w:bCs/>
        </w:rPr>
        <w:t>policy</w:t>
      </w:r>
      <w:proofErr w:type="gramEnd"/>
      <w:r>
        <w:rPr>
          <w:rFonts w:ascii="Helvetica" w:hAnsi="Helvetica"/>
          <w:bCs/>
        </w:rPr>
        <w:t xml:space="preserve"> attached</w:t>
      </w:r>
    </w:p>
    <w:p w:rsidR="00ED525B" w:rsidRDefault="00ED525B"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
          <w:bCs/>
        </w:rPr>
      </w:pPr>
    </w:p>
    <w:p w:rsidR="00484DFC" w:rsidRPr="0086200C" w:rsidRDefault="00ED525B" w:rsidP="00484DFC">
      <w:pPr>
        <w:tabs>
          <w:tab w:val="right" w:pos="8505"/>
        </w:tabs>
        <w:ind w:right="-21"/>
        <w:rPr>
          <w:rFonts w:ascii="Helvetica" w:hAnsi="Helvetica"/>
          <w:b/>
          <w:bCs/>
          <w:u w:val="single"/>
        </w:rPr>
      </w:pPr>
      <w:r>
        <w:rPr>
          <w:rFonts w:ascii="Helvetica" w:hAnsi="Helvetica"/>
          <w:b/>
          <w:bCs/>
          <w:u w:val="single"/>
        </w:rPr>
        <w:t xml:space="preserve">c) </w:t>
      </w:r>
      <w:r w:rsidR="00484DFC" w:rsidRPr="0086200C">
        <w:rPr>
          <w:rFonts w:ascii="Helvetica" w:hAnsi="Helvetica"/>
          <w:b/>
          <w:bCs/>
          <w:u w:val="single"/>
        </w:rPr>
        <w:t>First Aid and Accidents</w:t>
      </w:r>
    </w:p>
    <w:p w:rsidR="0086200C" w:rsidRDefault="0086200C" w:rsidP="00484DFC">
      <w:pPr>
        <w:tabs>
          <w:tab w:val="right" w:pos="8505"/>
        </w:tabs>
        <w:ind w:right="-21"/>
        <w:rPr>
          <w:rFonts w:ascii="Helvetica" w:hAnsi="Helvetica"/>
          <w:bCs/>
        </w:rPr>
      </w:pPr>
    </w:p>
    <w:p w:rsidR="0086200C" w:rsidRDefault="00A1519A" w:rsidP="00484DFC">
      <w:pPr>
        <w:tabs>
          <w:tab w:val="right" w:pos="8505"/>
        </w:tabs>
        <w:ind w:right="-21"/>
        <w:rPr>
          <w:rFonts w:ascii="Helvetica" w:hAnsi="Helvetica"/>
          <w:bCs/>
        </w:rPr>
      </w:pPr>
      <w:r>
        <w:rPr>
          <w:rFonts w:ascii="Helvetica" w:hAnsi="Helvetica"/>
          <w:bCs/>
        </w:rPr>
        <w:t xml:space="preserve">Large </w:t>
      </w:r>
      <w:r w:rsidR="0086200C">
        <w:rPr>
          <w:rFonts w:ascii="Helvetica" w:hAnsi="Helvetica"/>
          <w:bCs/>
        </w:rPr>
        <w:t xml:space="preserve">First aid kit </w:t>
      </w:r>
      <w:r w:rsidR="00327398">
        <w:rPr>
          <w:rFonts w:ascii="Helvetica" w:hAnsi="Helvetica"/>
          <w:bCs/>
        </w:rPr>
        <w:t xml:space="preserve">and Eyewash </w:t>
      </w:r>
      <w:r w:rsidR="0086200C">
        <w:rPr>
          <w:rFonts w:ascii="Helvetica" w:hAnsi="Helvetica"/>
          <w:bCs/>
        </w:rPr>
        <w:t xml:space="preserve">located on the wall </w:t>
      </w:r>
      <w:r w:rsidR="00327398">
        <w:rPr>
          <w:rFonts w:ascii="Helvetica" w:hAnsi="Helvetica"/>
          <w:bCs/>
        </w:rPr>
        <w:t>in the kitchen area</w:t>
      </w:r>
      <w:r w:rsidR="0086200C">
        <w:rPr>
          <w:rFonts w:ascii="Helvetica" w:hAnsi="Helvetica"/>
          <w:bCs/>
        </w:rPr>
        <w:t>.</w:t>
      </w:r>
    </w:p>
    <w:p w:rsidR="00A1519A" w:rsidRDefault="00A1519A" w:rsidP="00484DFC">
      <w:pPr>
        <w:tabs>
          <w:tab w:val="right" w:pos="8505"/>
        </w:tabs>
        <w:ind w:right="-21"/>
        <w:rPr>
          <w:rFonts w:ascii="Helvetica" w:hAnsi="Helvetica"/>
          <w:bCs/>
        </w:rPr>
      </w:pPr>
    </w:p>
    <w:p w:rsidR="00A1519A" w:rsidRDefault="00A1519A" w:rsidP="00484DFC">
      <w:pPr>
        <w:tabs>
          <w:tab w:val="right" w:pos="8505"/>
        </w:tabs>
        <w:ind w:right="-21"/>
        <w:rPr>
          <w:rFonts w:ascii="Helvetica" w:hAnsi="Helvetica"/>
          <w:bCs/>
        </w:rPr>
      </w:pPr>
      <w:r>
        <w:rPr>
          <w:rFonts w:ascii="Helvetica" w:hAnsi="Helvetica"/>
          <w:bCs/>
        </w:rPr>
        <w:t>Small First Aid kits in dry</w:t>
      </w:r>
      <w:r w:rsidR="00ED525B">
        <w:rPr>
          <w:rFonts w:ascii="Helvetica" w:hAnsi="Helvetica"/>
          <w:bCs/>
        </w:rPr>
        <w:t>-</w:t>
      </w:r>
      <w:r>
        <w:rPr>
          <w:rFonts w:ascii="Helvetica" w:hAnsi="Helvetica"/>
          <w:bCs/>
        </w:rPr>
        <w:t>bags available on hook in boat store.</w:t>
      </w:r>
    </w:p>
    <w:p w:rsidR="0086200C" w:rsidRDefault="0086200C"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 xml:space="preserve">First aid accident book </w:t>
      </w:r>
      <w:r w:rsidR="00B97584">
        <w:rPr>
          <w:rFonts w:ascii="Helvetica" w:hAnsi="Helvetica"/>
          <w:bCs/>
        </w:rPr>
        <w:t xml:space="preserve">is </w:t>
      </w:r>
      <w:r>
        <w:rPr>
          <w:rFonts w:ascii="Helvetica" w:hAnsi="Helvetica"/>
          <w:bCs/>
        </w:rPr>
        <w:t xml:space="preserve">located </w:t>
      </w:r>
      <w:r w:rsidR="002C4360">
        <w:rPr>
          <w:rFonts w:ascii="Helvetica" w:hAnsi="Helvetica"/>
          <w:bCs/>
        </w:rPr>
        <w:t>inside first aid kit</w:t>
      </w:r>
      <w:r w:rsidR="00B97584">
        <w:rPr>
          <w:rFonts w:ascii="Helvetica" w:hAnsi="Helvetica"/>
          <w:bCs/>
        </w:rPr>
        <w:t>.</w:t>
      </w:r>
    </w:p>
    <w:p w:rsidR="0086200C" w:rsidRDefault="0086200C" w:rsidP="00484DFC">
      <w:pPr>
        <w:tabs>
          <w:tab w:val="right" w:pos="8505"/>
        </w:tabs>
        <w:ind w:right="-21"/>
        <w:rPr>
          <w:rFonts w:ascii="Helvetica" w:hAnsi="Helvetica"/>
          <w:bCs/>
        </w:rPr>
      </w:pPr>
    </w:p>
    <w:p w:rsidR="007D3F22" w:rsidRDefault="007D3F22" w:rsidP="00484DFC">
      <w:pPr>
        <w:tabs>
          <w:tab w:val="right" w:pos="8505"/>
        </w:tabs>
        <w:ind w:right="-21"/>
        <w:rPr>
          <w:rFonts w:ascii="Helvetica" w:hAnsi="Helvetica"/>
          <w:bCs/>
        </w:rPr>
      </w:pPr>
      <w:r>
        <w:rPr>
          <w:rFonts w:ascii="Helvetica" w:hAnsi="Helvetica"/>
          <w:bCs/>
        </w:rPr>
        <w:t>Emergency Telephone located upstairs with location details.</w:t>
      </w:r>
    </w:p>
    <w:p w:rsidR="007D3F22" w:rsidRDefault="007D3F22"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Main contact for first aid:</w:t>
      </w:r>
      <w:r>
        <w:rPr>
          <w:rFonts w:ascii="Helvetica" w:hAnsi="Helvetica"/>
          <w:bCs/>
        </w:rPr>
        <w:tab/>
        <w:t>Robin Harris</w:t>
      </w:r>
    </w:p>
    <w:p w:rsidR="0086200C" w:rsidRDefault="0086200C" w:rsidP="00484DFC">
      <w:pPr>
        <w:tabs>
          <w:tab w:val="right" w:pos="8505"/>
        </w:tabs>
        <w:ind w:right="-21"/>
        <w:rPr>
          <w:rFonts w:ascii="Helvetica" w:hAnsi="Helvetica"/>
          <w:bCs/>
        </w:rPr>
      </w:pPr>
    </w:p>
    <w:p w:rsidR="00484DFC" w:rsidRDefault="0086200C" w:rsidP="00484DFC">
      <w:pPr>
        <w:tabs>
          <w:tab w:val="right" w:pos="8505"/>
        </w:tabs>
        <w:ind w:right="-21"/>
        <w:rPr>
          <w:rFonts w:ascii="Helvetica" w:hAnsi="Helvetica"/>
          <w:bCs/>
        </w:rPr>
      </w:pPr>
      <w:r>
        <w:rPr>
          <w:rFonts w:ascii="Helvetica" w:hAnsi="Helvetica"/>
          <w:bCs/>
        </w:rPr>
        <w:t>Maintenance of first aid box by:</w:t>
      </w:r>
      <w:r>
        <w:rPr>
          <w:rFonts w:ascii="Helvetica" w:hAnsi="Helvetica"/>
          <w:bCs/>
        </w:rPr>
        <w:tab/>
        <w:t>Robin Harris</w:t>
      </w:r>
      <w:r w:rsidR="00484DFC">
        <w:rPr>
          <w:rFonts w:ascii="Helvetica" w:hAnsi="Helvetica"/>
          <w:bCs/>
        </w:rPr>
        <w:tab/>
      </w:r>
    </w:p>
    <w:p w:rsidR="0097779F" w:rsidRDefault="0097779F" w:rsidP="00484DFC">
      <w:pPr>
        <w:tabs>
          <w:tab w:val="right" w:pos="8505"/>
        </w:tabs>
        <w:ind w:right="-21"/>
        <w:rPr>
          <w:rFonts w:ascii="Helvetica" w:hAnsi="Helvetica"/>
          <w:bCs/>
        </w:rPr>
      </w:pPr>
    </w:p>
    <w:p w:rsidR="0097779F" w:rsidRDefault="0097779F" w:rsidP="00484DFC">
      <w:pPr>
        <w:tabs>
          <w:tab w:val="right" w:pos="8505"/>
        </w:tabs>
        <w:ind w:right="-21"/>
        <w:rPr>
          <w:rFonts w:ascii="Helvetica" w:hAnsi="Helvetica"/>
          <w:bCs/>
        </w:rPr>
      </w:pPr>
      <w:r>
        <w:rPr>
          <w:rFonts w:ascii="Helvetica" w:hAnsi="Helvetica"/>
          <w:bCs/>
        </w:rPr>
        <w:t xml:space="preserve">First aid records are kept in </w:t>
      </w:r>
      <w:r w:rsidR="00C162CB">
        <w:rPr>
          <w:rFonts w:ascii="Helvetica" w:hAnsi="Helvetica"/>
          <w:bCs/>
        </w:rPr>
        <w:t xml:space="preserve">the </w:t>
      </w:r>
      <w:r>
        <w:rPr>
          <w:rFonts w:ascii="Helvetica" w:hAnsi="Helvetica"/>
          <w:bCs/>
        </w:rPr>
        <w:t xml:space="preserve">top drawer of </w:t>
      </w:r>
      <w:r w:rsidR="00C162CB">
        <w:rPr>
          <w:rFonts w:ascii="Helvetica" w:hAnsi="Helvetica"/>
          <w:bCs/>
        </w:rPr>
        <w:t xml:space="preserve">the </w:t>
      </w:r>
      <w:r>
        <w:rPr>
          <w:rFonts w:ascii="Helvetica" w:hAnsi="Helvetica"/>
          <w:bCs/>
        </w:rPr>
        <w:t>locked filing cabinet</w:t>
      </w:r>
      <w:r w:rsidR="00C162CB">
        <w:rPr>
          <w:rFonts w:ascii="Helvetica" w:hAnsi="Helvetica"/>
          <w:bCs/>
        </w:rPr>
        <w:t>.</w:t>
      </w:r>
    </w:p>
    <w:p w:rsidR="0086200C" w:rsidRDefault="0086200C" w:rsidP="00484DFC">
      <w:pPr>
        <w:tabs>
          <w:tab w:val="right" w:pos="8505"/>
        </w:tabs>
        <w:ind w:right="-21"/>
        <w:rPr>
          <w:rFonts w:ascii="Helvetica" w:hAnsi="Helvetica"/>
          <w:bCs/>
        </w:rPr>
      </w:pPr>
    </w:p>
    <w:p w:rsidR="00ED525B" w:rsidRDefault="10671761" w:rsidP="10671761">
      <w:pPr>
        <w:tabs>
          <w:tab w:val="right" w:pos="8505"/>
        </w:tabs>
        <w:ind w:right="-21"/>
      </w:pPr>
      <w:r w:rsidRPr="10671761">
        <w:rPr>
          <w:rFonts w:ascii="Helvetica" w:hAnsi="Helvetica"/>
        </w:rPr>
        <w:t>Other first aiders:</w:t>
      </w:r>
      <w:r w:rsidR="0086200C">
        <w:tab/>
      </w:r>
    </w:p>
    <w:p w:rsidR="0086200C" w:rsidRDefault="00ED525B" w:rsidP="00ED525B">
      <w:pPr>
        <w:tabs>
          <w:tab w:val="right" w:pos="8505"/>
        </w:tabs>
        <w:ind w:right="-21"/>
        <w:rPr>
          <w:rFonts w:ascii="Helvetica" w:hAnsi="Helvetica"/>
        </w:rPr>
      </w:pPr>
      <w:r w:rsidRPr="00ED525B">
        <w:rPr>
          <w:rFonts w:ascii="Helvetica" w:hAnsi="Helvetica"/>
        </w:rPr>
        <w:t xml:space="preserve">Martin </w:t>
      </w:r>
      <w:proofErr w:type="spellStart"/>
      <w:r w:rsidRPr="00ED525B">
        <w:rPr>
          <w:rFonts w:ascii="Helvetica" w:hAnsi="Helvetica"/>
        </w:rPr>
        <w:t>Elston</w:t>
      </w:r>
      <w:proofErr w:type="spellEnd"/>
      <w:r w:rsidRPr="00ED525B">
        <w:rPr>
          <w:rFonts w:ascii="Helvetica" w:hAnsi="Helvetica"/>
        </w:rPr>
        <w:t xml:space="preserve">, </w:t>
      </w:r>
      <w:r w:rsidR="00215953">
        <w:rPr>
          <w:rFonts w:ascii="Helvetica" w:hAnsi="Helvetica"/>
        </w:rPr>
        <w:t xml:space="preserve">Liz </w:t>
      </w:r>
      <w:proofErr w:type="spellStart"/>
      <w:r w:rsidR="00215953">
        <w:rPr>
          <w:rFonts w:ascii="Helvetica" w:hAnsi="Helvetica"/>
        </w:rPr>
        <w:t>Murnaghan</w:t>
      </w:r>
      <w:proofErr w:type="spellEnd"/>
      <w:r w:rsidR="00215953">
        <w:rPr>
          <w:rFonts w:ascii="Helvetica" w:hAnsi="Helvetica"/>
        </w:rPr>
        <w:t xml:space="preserve">, </w:t>
      </w:r>
      <w:r w:rsidR="10671761" w:rsidRPr="10671761">
        <w:rPr>
          <w:rFonts w:ascii="Helvetica" w:hAnsi="Helvetica"/>
        </w:rPr>
        <w:t>Leonie Merrifield,</w:t>
      </w:r>
      <w:r>
        <w:rPr>
          <w:rFonts w:ascii="Helvetica" w:hAnsi="Helvetica"/>
        </w:rPr>
        <w:t xml:space="preserve"> </w:t>
      </w:r>
      <w:r w:rsidR="10671761" w:rsidRPr="10671761">
        <w:rPr>
          <w:rFonts w:ascii="Helvetica" w:hAnsi="Helvetica"/>
        </w:rPr>
        <w:t>Clive Merrifiel</w:t>
      </w:r>
      <w:r w:rsidR="00215953">
        <w:rPr>
          <w:rFonts w:ascii="Helvetica" w:hAnsi="Helvetica"/>
        </w:rPr>
        <w:t xml:space="preserve">d, Steve Webber, </w:t>
      </w:r>
      <w:r w:rsidR="00E05409">
        <w:rPr>
          <w:rFonts w:ascii="Helvetica" w:hAnsi="Helvetica"/>
        </w:rPr>
        <w:t>Craig Chandler</w:t>
      </w:r>
      <w:r>
        <w:rPr>
          <w:rFonts w:ascii="Helvetica" w:hAnsi="Helvetica"/>
        </w:rPr>
        <w:t xml:space="preserve">, Mark </w:t>
      </w:r>
      <w:proofErr w:type="spellStart"/>
      <w:r>
        <w:rPr>
          <w:rFonts w:ascii="Helvetica" w:hAnsi="Helvetica"/>
        </w:rPr>
        <w:t>Keitch</w:t>
      </w:r>
      <w:proofErr w:type="spellEnd"/>
      <w:r>
        <w:rPr>
          <w:rFonts w:ascii="Helvetica" w:hAnsi="Helvetica"/>
        </w:rPr>
        <w:t xml:space="preserve">, Steve </w:t>
      </w:r>
      <w:proofErr w:type="spellStart"/>
      <w:r>
        <w:rPr>
          <w:rFonts w:ascii="Helvetica" w:hAnsi="Helvetica"/>
        </w:rPr>
        <w:t>Chattell</w:t>
      </w:r>
      <w:proofErr w:type="spellEnd"/>
      <w:r>
        <w:rPr>
          <w:rFonts w:ascii="Helvetica" w:hAnsi="Helvetica"/>
        </w:rPr>
        <w:t xml:space="preserve">, Chris </w:t>
      </w:r>
      <w:proofErr w:type="spellStart"/>
      <w:r>
        <w:rPr>
          <w:rFonts w:ascii="Helvetica" w:hAnsi="Helvetica"/>
        </w:rPr>
        <w:t>Parkes</w:t>
      </w:r>
      <w:proofErr w:type="spellEnd"/>
      <w:r>
        <w:rPr>
          <w:rFonts w:ascii="Helvetica" w:hAnsi="Helvetica"/>
        </w:rPr>
        <w:t xml:space="preserve">, Russell Blackmore, Stuart Cochrane, </w:t>
      </w:r>
      <w:r w:rsidR="00215953">
        <w:rPr>
          <w:rFonts w:ascii="Helvetica" w:hAnsi="Helvetica"/>
        </w:rPr>
        <w:t>Ben</w:t>
      </w:r>
      <w:r w:rsidR="00E05409">
        <w:rPr>
          <w:rFonts w:ascii="Helvetica" w:hAnsi="Helvetica"/>
        </w:rPr>
        <w:t xml:space="preserve"> </w:t>
      </w:r>
      <w:proofErr w:type="spellStart"/>
      <w:r w:rsidR="00E05409">
        <w:rPr>
          <w:rFonts w:ascii="Helvetica" w:hAnsi="Helvetica"/>
        </w:rPr>
        <w:t>Shattock</w:t>
      </w:r>
      <w:proofErr w:type="spellEnd"/>
      <w:r w:rsidR="00B97584" w:rsidRPr="10671761">
        <w:rPr>
          <w:rFonts w:ascii="Helvetica" w:hAnsi="Helvetica"/>
        </w:rPr>
        <w:t xml:space="preserve">, </w:t>
      </w:r>
      <w:r w:rsidR="00E05409">
        <w:rPr>
          <w:rFonts w:ascii="Helvetica" w:hAnsi="Helvetica"/>
        </w:rPr>
        <w:t xml:space="preserve">Victoria Robins, </w:t>
      </w:r>
      <w:r>
        <w:rPr>
          <w:rFonts w:ascii="Helvetica" w:hAnsi="Helvetica"/>
        </w:rPr>
        <w:t xml:space="preserve">Mike </w:t>
      </w:r>
      <w:proofErr w:type="spellStart"/>
      <w:r>
        <w:rPr>
          <w:rFonts w:ascii="Helvetica" w:hAnsi="Helvetica"/>
        </w:rPr>
        <w:t>Southway</w:t>
      </w:r>
      <w:proofErr w:type="spellEnd"/>
      <w:r>
        <w:rPr>
          <w:rFonts w:ascii="Helvetica" w:hAnsi="Helvetica"/>
        </w:rPr>
        <w:t xml:space="preserve">, Mel Downing, India </w:t>
      </w:r>
      <w:proofErr w:type="spellStart"/>
      <w:r>
        <w:rPr>
          <w:rFonts w:ascii="Helvetica" w:hAnsi="Helvetica"/>
        </w:rPr>
        <w:t>Elston</w:t>
      </w:r>
      <w:proofErr w:type="spellEnd"/>
      <w:r w:rsidR="00DF4BCF">
        <w:rPr>
          <w:rFonts w:ascii="Helvetica" w:hAnsi="Helvetica"/>
        </w:rPr>
        <w:t>, Sid Dawes</w:t>
      </w:r>
      <w:r w:rsidR="00215953">
        <w:rPr>
          <w:rFonts w:ascii="Helvetica" w:hAnsi="Helvetica"/>
        </w:rPr>
        <w:t>, Thomas Merrifield, Sam Stroud</w:t>
      </w:r>
    </w:p>
    <w:p w:rsidR="0086200C" w:rsidRDefault="0086200C" w:rsidP="00484DFC">
      <w:pPr>
        <w:tabs>
          <w:tab w:val="right" w:pos="8505"/>
        </w:tabs>
        <w:ind w:right="-21"/>
        <w:rPr>
          <w:rFonts w:ascii="Helvetica" w:hAnsi="Helvetica"/>
          <w:bCs/>
        </w:rPr>
      </w:pPr>
    </w:p>
    <w:p w:rsidR="0086200C" w:rsidRDefault="008C3E23" w:rsidP="00484DFC">
      <w:pPr>
        <w:tabs>
          <w:tab w:val="right" w:pos="8505"/>
        </w:tabs>
        <w:ind w:right="-21"/>
        <w:rPr>
          <w:rFonts w:ascii="Helvetica" w:hAnsi="Helvetica"/>
          <w:bCs/>
        </w:rPr>
      </w:pPr>
      <w:r>
        <w:rPr>
          <w:rFonts w:ascii="Helvetica" w:hAnsi="Helvetica"/>
          <w:bCs/>
        </w:rPr>
        <w:t xml:space="preserve">Names </w:t>
      </w:r>
      <w:r w:rsidR="0086200C">
        <w:rPr>
          <w:rFonts w:ascii="Helvetica" w:hAnsi="Helvetica"/>
          <w:bCs/>
        </w:rPr>
        <w:t xml:space="preserve">of first </w:t>
      </w:r>
      <w:proofErr w:type="spellStart"/>
      <w:r w:rsidR="0086200C">
        <w:rPr>
          <w:rFonts w:ascii="Helvetica" w:hAnsi="Helvetica"/>
          <w:bCs/>
        </w:rPr>
        <w:t>aiders</w:t>
      </w:r>
      <w:proofErr w:type="spellEnd"/>
      <w:r w:rsidR="0086200C">
        <w:rPr>
          <w:rFonts w:ascii="Helvetica" w:hAnsi="Helvetica"/>
          <w:bCs/>
        </w:rPr>
        <w:t xml:space="preserve"> </w:t>
      </w:r>
      <w:r w:rsidR="00C162CB">
        <w:rPr>
          <w:rFonts w:ascii="Helvetica" w:hAnsi="Helvetica"/>
          <w:bCs/>
        </w:rPr>
        <w:t xml:space="preserve">are </w:t>
      </w:r>
      <w:r w:rsidR="0086200C">
        <w:rPr>
          <w:rFonts w:ascii="Helvetica" w:hAnsi="Helvetica"/>
          <w:bCs/>
        </w:rPr>
        <w:t>displayed on notice</w:t>
      </w:r>
      <w:r w:rsidR="00C162CB">
        <w:rPr>
          <w:rFonts w:ascii="Helvetica" w:hAnsi="Helvetica"/>
          <w:bCs/>
        </w:rPr>
        <w:t>-</w:t>
      </w:r>
      <w:r w:rsidR="0086200C">
        <w:rPr>
          <w:rFonts w:ascii="Helvetica" w:hAnsi="Helvetica"/>
          <w:bCs/>
        </w:rPr>
        <w:t>boards</w:t>
      </w:r>
      <w:r w:rsidR="00C162CB">
        <w:rPr>
          <w:rFonts w:ascii="Helvetica" w:hAnsi="Helvetica"/>
          <w:bCs/>
        </w:rPr>
        <w:t>.</w:t>
      </w:r>
      <w:r w:rsidR="00ED525B">
        <w:rPr>
          <w:rFonts w:ascii="Helvetica" w:hAnsi="Helvetica"/>
          <w:bCs/>
        </w:rPr>
        <w:t xml:space="preserve"> </w:t>
      </w:r>
    </w:p>
    <w:p w:rsidR="00ED525B" w:rsidRDefault="00ED525B" w:rsidP="00484DFC">
      <w:pPr>
        <w:tabs>
          <w:tab w:val="right" w:pos="8505"/>
        </w:tabs>
        <w:ind w:right="-21"/>
        <w:rPr>
          <w:rFonts w:ascii="Helvetica" w:hAnsi="Helvetica"/>
          <w:bCs/>
        </w:rPr>
      </w:pPr>
    </w:p>
    <w:p w:rsidR="00ED525B" w:rsidRPr="00ED525B" w:rsidRDefault="00ED525B" w:rsidP="00484DFC">
      <w:pPr>
        <w:tabs>
          <w:tab w:val="right" w:pos="8505"/>
        </w:tabs>
        <w:ind w:right="-21"/>
        <w:rPr>
          <w:rFonts w:ascii="Helvetica" w:hAnsi="Helvetica"/>
          <w:b/>
          <w:bCs/>
          <w:u w:val="single"/>
        </w:rPr>
      </w:pPr>
      <w:r w:rsidRPr="00ED525B">
        <w:rPr>
          <w:rFonts w:ascii="Helvetica" w:hAnsi="Helvetica"/>
          <w:b/>
          <w:bCs/>
          <w:u w:val="single"/>
        </w:rPr>
        <w:lastRenderedPageBreak/>
        <w:t xml:space="preserve">d. Coaches, Leaders and </w:t>
      </w:r>
      <w:proofErr w:type="spellStart"/>
      <w:r w:rsidRPr="00ED525B">
        <w:rPr>
          <w:rFonts w:ascii="Helvetica" w:hAnsi="Helvetica"/>
          <w:b/>
          <w:bCs/>
          <w:u w:val="single"/>
        </w:rPr>
        <w:t>Paddlesport</w:t>
      </w:r>
      <w:proofErr w:type="spellEnd"/>
      <w:r w:rsidRPr="00ED525B">
        <w:rPr>
          <w:rFonts w:ascii="Helvetica" w:hAnsi="Helvetica"/>
          <w:b/>
          <w:bCs/>
          <w:u w:val="single"/>
        </w:rPr>
        <w:t xml:space="preserve"> Activity Assistants</w:t>
      </w:r>
    </w:p>
    <w:p w:rsidR="00ED525B" w:rsidRDefault="00DA6C12" w:rsidP="00484DFC">
      <w:pPr>
        <w:tabs>
          <w:tab w:val="right" w:pos="8505"/>
        </w:tabs>
        <w:ind w:right="-21"/>
        <w:rPr>
          <w:rFonts w:ascii="Helvetica" w:hAnsi="Helvetica"/>
          <w:bCs/>
        </w:rPr>
      </w:pPr>
      <w:r>
        <w:rPr>
          <w:rFonts w:ascii="Helvetica" w:hAnsi="Helvetica"/>
          <w:bCs/>
        </w:rPr>
        <w:t>Coaches, Leaders and Activity Assistants are made aware of Standard Operating Procedures when they are inducted to the club and then reminded, annually, by email.</w:t>
      </w:r>
    </w:p>
    <w:p w:rsidR="00DA6C12" w:rsidRDefault="00DA6C12" w:rsidP="00484DFC">
      <w:pPr>
        <w:tabs>
          <w:tab w:val="right" w:pos="8505"/>
        </w:tabs>
        <w:ind w:right="-21"/>
        <w:rPr>
          <w:rFonts w:ascii="Helvetica" w:hAnsi="Helvetica"/>
          <w:bCs/>
        </w:rPr>
      </w:pPr>
    </w:p>
    <w:p w:rsidR="00DA6C12" w:rsidRDefault="00DA6C12" w:rsidP="00484DFC">
      <w:pPr>
        <w:tabs>
          <w:tab w:val="right" w:pos="8505"/>
        </w:tabs>
        <w:ind w:right="-21"/>
        <w:rPr>
          <w:rFonts w:ascii="Helvetica" w:hAnsi="Helvetica"/>
          <w:bCs/>
        </w:rPr>
      </w:pPr>
      <w:proofErr w:type="spellStart"/>
      <w:r>
        <w:rPr>
          <w:rFonts w:ascii="Helvetica" w:hAnsi="Helvetica"/>
          <w:bCs/>
        </w:rPr>
        <w:t>Paddlesport</w:t>
      </w:r>
      <w:proofErr w:type="spellEnd"/>
      <w:r>
        <w:rPr>
          <w:rFonts w:ascii="Helvetica" w:hAnsi="Helvetica"/>
          <w:bCs/>
        </w:rPr>
        <w:t xml:space="preserve"> Activity Assistants are listed with details of their DBS, Safeguard</w:t>
      </w:r>
      <w:r w:rsidR="00454378">
        <w:rPr>
          <w:rFonts w:ascii="Helvetica" w:hAnsi="Helvetica"/>
          <w:bCs/>
        </w:rPr>
        <w:t xml:space="preserve">ing, and first aid training if appropriate. All Activity Assistants are encouraged to begin coaching pathway, beginning with </w:t>
      </w:r>
      <w:proofErr w:type="spellStart"/>
      <w:r w:rsidR="00454378">
        <w:rPr>
          <w:rFonts w:ascii="Helvetica" w:hAnsi="Helvetica"/>
          <w:bCs/>
        </w:rPr>
        <w:t>paddlesport</w:t>
      </w:r>
      <w:proofErr w:type="spellEnd"/>
      <w:r w:rsidR="00454378">
        <w:rPr>
          <w:rFonts w:ascii="Helvetica" w:hAnsi="Helvetica"/>
          <w:bCs/>
        </w:rPr>
        <w:t xml:space="preserve"> instructor.</w:t>
      </w:r>
    </w:p>
    <w:p w:rsidR="00DA6C12" w:rsidRDefault="00DA6C12" w:rsidP="00484DFC">
      <w:pPr>
        <w:tabs>
          <w:tab w:val="right" w:pos="8505"/>
        </w:tabs>
        <w:ind w:right="-21"/>
        <w:rPr>
          <w:rFonts w:ascii="Helvetica" w:hAnsi="Helvetica"/>
          <w:bCs/>
        </w:rPr>
      </w:pPr>
    </w:p>
    <w:p w:rsidR="00DA6C12" w:rsidRDefault="00DA6C12" w:rsidP="00484DFC">
      <w:pPr>
        <w:tabs>
          <w:tab w:val="right" w:pos="8505"/>
        </w:tabs>
        <w:ind w:right="-21"/>
        <w:rPr>
          <w:rFonts w:ascii="Helvetica" w:hAnsi="Helvetica"/>
          <w:bCs/>
        </w:rPr>
      </w:pPr>
    </w:p>
    <w:p w:rsidR="0086200C" w:rsidRPr="0086200C" w:rsidRDefault="00454378" w:rsidP="00484DFC">
      <w:pPr>
        <w:tabs>
          <w:tab w:val="right" w:pos="8505"/>
        </w:tabs>
        <w:ind w:right="-21"/>
        <w:rPr>
          <w:rFonts w:ascii="Helvetica" w:hAnsi="Helvetica"/>
          <w:b/>
          <w:bCs/>
          <w:u w:val="single"/>
        </w:rPr>
      </w:pPr>
      <w:r w:rsidRPr="00454378">
        <w:rPr>
          <w:rFonts w:ascii="Helvetica" w:hAnsi="Helvetica"/>
          <w:b/>
          <w:bCs/>
          <w:u w:val="single"/>
        </w:rPr>
        <w:t xml:space="preserve">e) </w:t>
      </w:r>
      <w:r w:rsidR="10671761" w:rsidRPr="10671761">
        <w:rPr>
          <w:rFonts w:ascii="Helvetica" w:hAnsi="Helvetica"/>
          <w:b/>
          <w:bCs/>
          <w:u w:val="single"/>
        </w:rPr>
        <w:t>Fire and Evacuation</w:t>
      </w:r>
    </w:p>
    <w:p w:rsidR="00454378" w:rsidRDefault="00454378" w:rsidP="00484DFC">
      <w:pPr>
        <w:tabs>
          <w:tab w:val="right" w:pos="8505"/>
        </w:tabs>
        <w:ind w:right="-21"/>
        <w:rPr>
          <w:rFonts w:ascii="Helvetica" w:hAnsi="Helvetica"/>
          <w:bCs/>
        </w:rPr>
      </w:pPr>
      <w:r>
        <w:rPr>
          <w:rFonts w:ascii="Helvetica" w:hAnsi="Helvetica"/>
          <w:bCs/>
        </w:rPr>
        <w:t>A professional fire risk assessment w</w:t>
      </w:r>
      <w:r w:rsidR="00DF4BCF">
        <w:rPr>
          <w:rFonts w:ascii="Helvetica" w:hAnsi="Helvetica"/>
          <w:bCs/>
        </w:rPr>
        <w:t>as carried out on 13</w:t>
      </w:r>
      <w:r w:rsidR="00DF4BCF" w:rsidRPr="00DF4BCF">
        <w:rPr>
          <w:rFonts w:ascii="Helvetica" w:hAnsi="Helvetica"/>
          <w:bCs/>
          <w:vertAlign w:val="superscript"/>
        </w:rPr>
        <w:t>th</w:t>
      </w:r>
      <w:r w:rsidR="00DF4BCF">
        <w:rPr>
          <w:rFonts w:ascii="Helvetica" w:hAnsi="Helvetica"/>
          <w:bCs/>
        </w:rPr>
        <w:t xml:space="preserve"> October 2023 with the risks found tolerable with three recommendations to be completed in the medium term.</w:t>
      </w:r>
    </w:p>
    <w:p w:rsidR="00454378" w:rsidRDefault="00454378" w:rsidP="00484DFC">
      <w:pPr>
        <w:tabs>
          <w:tab w:val="right" w:pos="8505"/>
        </w:tabs>
        <w:ind w:right="-21"/>
        <w:rPr>
          <w:rFonts w:ascii="Helvetica" w:hAnsi="Helvetica"/>
          <w:bCs/>
        </w:rPr>
      </w:pPr>
    </w:p>
    <w:p w:rsidR="0086200C" w:rsidRDefault="0086200C" w:rsidP="00484DFC">
      <w:pPr>
        <w:tabs>
          <w:tab w:val="right" w:pos="8505"/>
        </w:tabs>
        <w:ind w:right="-21"/>
        <w:rPr>
          <w:rFonts w:ascii="Helvetica" w:hAnsi="Helvetica"/>
          <w:bCs/>
        </w:rPr>
      </w:pPr>
      <w:r>
        <w:rPr>
          <w:rFonts w:ascii="Helvetica" w:hAnsi="Helvetica"/>
          <w:bCs/>
        </w:rPr>
        <w:t>The fire exit is the side door of the building. In an emergency, the male changing room can be evacuated via the interconnecting door. The committee room must be evacuated via the stairs</w:t>
      </w:r>
      <w:r w:rsidR="001C4314">
        <w:rPr>
          <w:rFonts w:ascii="Helvetica" w:hAnsi="Helvetica"/>
          <w:bCs/>
        </w:rPr>
        <w:t>.</w:t>
      </w:r>
    </w:p>
    <w:p w:rsidR="001C4314" w:rsidRDefault="001C4314" w:rsidP="00484DFC">
      <w:pPr>
        <w:tabs>
          <w:tab w:val="right" w:pos="8505"/>
        </w:tabs>
        <w:ind w:right="-21"/>
        <w:rPr>
          <w:rFonts w:ascii="Helvetica" w:hAnsi="Helvetica"/>
          <w:bCs/>
        </w:rPr>
      </w:pPr>
    </w:p>
    <w:p w:rsidR="001C4314" w:rsidRDefault="001C4314" w:rsidP="00484DFC">
      <w:pPr>
        <w:tabs>
          <w:tab w:val="right" w:pos="8505"/>
        </w:tabs>
        <w:ind w:right="-21"/>
        <w:rPr>
          <w:rFonts w:ascii="Helvetica" w:hAnsi="Helvetica"/>
          <w:bCs/>
        </w:rPr>
      </w:pPr>
      <w:r>
        <w:rPr>
          <w:rFonts w:ascii="Helvetica" w:hAnsi="Helvetica"/>
          <w:bCs/>
        </w:rPr>
        <w:t>Members should meet at the large tree opposite the boat store doors after an evacuation.</w:t>
      </w:r>
    </w:p>
    <w:p w:rsidR="001A5B55" w:rsidRDefault="001A5B55" w:rsidP="00484DFC">
      <w:pPr>
        <w:tabs>
          <w:tab w:val="right" w:pos="8505"/>
        </w:tabs>
        <w:ind w:right="-21"/>
        <w:rPr>
          <w:rFonts w:ascii="Helvetica" w:hAnsi="Helvetica"/>
          <w:bCs/>
        </w:rPr>
      </w:pPr>
    </w:p>
    <w:p w:rsidR="001A5B55" w:rsidRDefault="001A5B55" w:rsidP="00484DFC">
      <w:pPr>
        <w:tabs>
          <w:tab w:val="right" w:pos="8505"/>
        </w:tabs>
        <w:ind w:right="-21"/>
        <w:rPr>
          <w:rFonts w:ascii="Helvetica" w:hAnsi="Helvetica"/>
          <w:bCs/>
        </w:rPr>
      </w:pPr>
      <w:r>
        <w:rPr>
          <w:rFonts w:ascii="Helvetica" w:hAnsi="Helvetica"/>
          <w:bCs/>
        </w:rPr>
        <w:t>The interconnecting door must be kept clear at all times.</w:t>
      </w:r>
    </w:p>
    <w:p w:rsidR="007D3F22" w:rsidRDefault="007D3F22" w:rsidP="00484DFC">
      <w:pPr>
        <w:tabs>
          <w:tab w:val="right" w:pos="8505"/>
        </w:tabs>
        <w:ind w:right="-21"/>
        <w:rPr>
          <w:rFonts w:ascii="Helvetica" w:hAnsi="Helvetica"/>
          <w:bCs/>
        </w:rPr>
      </w:pPr>
    </w:p>
    <w:p w:rsidR="002C4360" w:rsidRDefault="002C4360" w:rsidP="005550B5">
      <w:pPr>
        <w:tabs>
          <w:tab w:val="left" w:pos="3544"/>
          <w:tab w:val="right" w:pos="8505"/>
        </w:tabs>
        <w:ind w:right="-21"/>
        <w:rPr>
          <w:rFonts w:ascii="Helvetica" w:hAnsi="Helvetica"/>
          <w:bCs/>
        </w:rPr>
      </w:pPr>
      <w:r>
        <w:rPr>
          <w:rFonts w:ascii="Helvetica" w:hAnsi="Helvetica"/>
          <w:bCs/>
        </w:rPr>
        <w:t>Location of fire blanket:</w:t>
      </w:r>
      <w:r>
        <w:rPr>
          <w:rFonts w:ascii="Helvetica" w:hAnsi="Helvetica"/>
          <w:bCs/>
        </w:rPr>
        <w:tab/>
        <w:t>Upstairs</w:t>
      </w:r>
      <w:r>
        <w:rPr>
          <w:rFonts w:ascii="Helvetica" w:hAnsi="Helvetica"/>
          <w:bCs/>
        </w:rPr>
        <w:tab/>
        <w:t>In kitchen area</w:t>
      </w:r>
    </w:p>
    <w:p w:rsidR="002C4360" w:rsidRDefault="002C4360" w:rsidP="005550B5">
      <w:pPr>
        <w:tabs>
          <w:tab w:val="left" w:pos="3544"/>
          <w:tab w:val="right" w:pos="8505"/>
        </w:tabs>
        <w:ind w:right="-21"/>
        <w:rPr>
          <w:rFonts w:ascii="Helvetica" w:hAnsi="Helvetica"/>
          <w:bCs/>
        </w:rPr>
      </w:pPr>
    </w:p>
    <w:p w:rsidR="001C4314" w:rsidRDefault="001C4314" w:rsidP="005550B5">
      <w:pPr>
        <w:tabs>
          <w:tab w:val="left" w:pos="3544"/>
          <w:tab w:val="right" w:pos="8505"/>
        </w:tabs>
        <w:ind w:right="-21"/>
        <w:rPr>
          <w:rFonts w:ascii="Helvetica" w:hAnsi="Helvetica"/>
          <w:bCs/>
        </w:rPr>
      </w:pPr>
      <w:r>
        <w:rPr>
          <w:rFonts w:ascii="Helvetica" w:hAnsi="Helvetica"/>
          <w:bCs/>
        </w:rPr>
        <w:t>Location of fire extinguishers:</w:t>
      </w:r>
      <w:r>
        <w:rPr>
          <w:rFonts w:ascii="Helvetica" w:hAnsi="Helvetica"/>
          <w:bCs/>
        </w:rPr>
        <w:tab/>
      </w:r>
      <w:r w:rsidR="002C4360">
        <w:rPr>
          <w:rFonts w:ascii="Helvetica" w:hAnsi="Helvetica"/>
          <w:bCs/>
        </w:rPr>
        <w:t>Upstairs</w:t>
      </w:r>
      <w:r w:rsidR="002C4360">
        <w:rPr>
          <w:rFonts w:ascii="Helvetica" w:hAnsi="Helvetica"/>
          <w:bCs/>
        </w:rPr>
        <w:tab/>
        <w:t>In kitchen area</w:t>
      </w:r>
    </w:p>
    <w:p w:rsidR="005550B5" w:rsidRDefault="005550B5" w:rsidP="005550B5">
      <w:pPr>
        <w:tabs>
          <w:tab w:val="left" w:pos="3544"/>
          <w:tab w:val="right" w:pos="8505"/>
        </w:tabs>
        <w:ind w:right="-21"/>
        <w:rPr>
          <w:rFonts w:ascii="Helvetica" w:hAnsi="Helvetica"/>
          <w:bCs/>
        </w:rPr>
      </w:pPr>
      <w:r>
        <w:rPr>
          <w:rFonts w:ascii="Helvetica" w:hAnsi="Helvetica"/>
          <w:bCs/>
        </w:rPr>
        <w:tab/>
        <w:t>(1 x Water, 1 x Powder</w:t>
      </w:r>
      <w:r w:rsidR="00327398">
        <w:rPr>
          <w:rFonts w:ascii="Helvetica" w:hAnsi="Helvetica"/>
          <w:bCs/>
        </w:rPr>
        <w:t>, 1xCO2)</w:t>
      </w:r>
      <w:r>
        <w:rPr>
          <w:rFonts w:ascii="Helvetica" w:hAnsi="Helvetica"/>
          <w:bCs/>
        </w:rPr>
        <w:t>)</w:t>
      </w:r>
    </w:p>
    <w:p w:rsidR="001C4314" w:rsidRDefault="001C4314" w:rsidP="005550B5">
      <w:pPr>
        <w:tabs>
          <w:tab w:val="left" w:pos="3544"/>
          <w:tab w:val="right" w:pos="8505"/>
        </w:tabs>
        <w:ind w:right="-21"/>
        <w:rPr>
          <w:rFonts w:ascii="Helvetica" w:hAnsi="Helvetica"/>
          <w:bCs/>
        </w:rPr>
      </w:pPr>
    </w:p>
    <w:p w:rsidR="002C4360" w:rsidRDefault="002C4360" w:rsidP="005550B5">
      <w:pPr>
        <w:tabs>
          <w:tab w:val="left" w:pos="3544"/>
          <w:tab w:val="right" w:pos="8505"/>
        </w:tabs>
        <w:ind w:right="-21"/>
        <w:rPr>
          <w:rFonts w:ascii="Helvetica" w:hAnsi="Helvetica"/>
          <w:bCs/>
        </w:rPr>
      </w:pPr>
      <w:r>
        <w:rPr>
          <w:rFonts w:ascii="Helvetica" w:hAnsi="Helvetica"/>
          <w:bCs/>
        </w:rPr>
        <w:tab/>
        <w:t>Downstairs</w:t>
      </w:r>
      <w:r>
        <w:rPr>
          <w:rFonts w:ascii="Helvetica" w:hAnsi="Helvetica"/>
          <w:bCs/>
        </w:rPr>
        <w:tab/>
        <w:t>Right hand-side of stairwell</w:t>
      </w:r>
    </w:p>
    <w:p w:rsidR="002C4360" w:rsidRDefault="005550B5" w:rsidP="005550B5">
      <w:pPr>
        <w:tabs>
          <w:tab w:val="left" w:pos="3544"/>
          <w:tab w:val="left" w:pos="4253"/>
          <w:tab w:val="right" w:pos="8505"/>
        </w:tabs>
        <w:ind w:right="-21"/>
        <w:rPr>
          <w:rFonts w:ascii="Helvetica" w:hAnsi="Helvetica"/>
          <w:bCs/>
        </w:rPr>
      </w:pPr>
      <w:r>
        <w:rPr>
          <w:rFonts w:ascii="Helvetica" w:hAnsi="Helvetica"/>
          <w:bCs/>
        </w:rPr>
        <w:tab/>
        <w:t>(2 x Water, 1 x CO2)</w:t>
      </w:r>
    </w:p>
    <w:p w:rsidR="005550B5" w:rsidRDefault="005550B5" w:rsidP="002C4360">
      <w:pPr>
        <w:tabs>
          <w:tab w:val="left" w:pos="4253"/>
          <w:tab w:val="right" w:pos="8505"/>
        </w:tabs>
        <w:ind w:right="-21"/>
        <w:rPr>
          <w:rFonts w:ascii="Helvetica" w:hAnsi="Helvetica"/>
          <w:bCs/>
        </w:rPr>
      </w:pPr>
    </w:p>
    <w:p w:rsidR="007D3F22" w:rsidRDefault="001C4314" w:rsidP="00DF4BCF">
      <w:pPr>
        <w:tabs>
          <w:tab w:val="left" w:pos="4253"/>
          <w:tab w:val="right" w:pos="8505"/>
        </w:tabs>
        <w:ind w:right="-21"/>
        <w:rPr>
          <w:rFonts w:ascii="Helvetica" w:hAnsi="Helvetica"/>
          <w:bCs/>
        </w:rPr>
      </w:pPr>
      <w:r>
        <w:rPr>
          <w:rFonts w:ascii="Helvetica" w:hAnsi="Helvetica"/>
          <w:bCs/>
        </w:rPr>
        <w:t>Maintenance of fire</w:t>
      </w:r>
      <w:r w:rsidR="002C4360">
        <w:rPr>
          <w:rFonts w:ascii="Helvetica" w:hAnsi="Helvetica"/>
          <w:bCs/>
        </w:rPr>
        <w:t xml:space="preserve"> extinguishers:</w:t>
      </w:r>
      <w:r w:rsidR="002C4360">
        <w:rPr>
          <w:rFonts w:ascii="Helvetica" w:hAnsi="Helvetica"/>
          <w:bCs/>
        </w:rPr>
        <w:tab/>
      </w:r>
      <w:r w:rsidR="002C4360">
        <w:rPr>
          <w:rFonts w:ascii="Helvetica" w:hAnsi="Helvetica"/>
          <w:bCs/>
        </w:rPr>
        <w:tab/>
      </w:r>
      <w:r w:rsidR="00DF4BCF">
        <w:rPr>
          <w:rFonts w:ascii="Helvetica" w:hAnsi="Helvetica"/>
          <w:bCs/>
        </w:rPr>
        <w:t xml:space="preserve">Ian </w:t>
      </w:r>
      <w:proofErr w:type="spellStart"/>
      <w:r w:rsidR="00DF4BCF">
        <w:rPr>
          <w:rFonts w:ascii="Helvetica" w:hAnsi="Helvetica"/>
          <w:bCs/>
        </w:rPr>
        <w:t>Sedgbeer</w:t>
      </w:r>
      <w:proofErr w:type="spellEnd"/>
    </w:p>
    <w:p w:rsidR="007D3F22" w:rsidRDefault="007D3F22" w:rsidP="002C4360">
      <w:pPr>
        <w:tabs>
          <w:tab w:val="left" w:pos="4253"/>
          <w:tab w:val="right" w:pos="8505"/>
        </w:tabs>
        <w:ind w:right="-21"/>
        <w:rPr>
          <w:rFonts w:ascii="Helvetica" w:hAnsi="Helvetica"/>
          <w:bCs/>
        </w:rPr>
      </w:pPr>
    </w:p>
    <w:p w:rsidR="10671761" w:rsidRDefault="10671761" w:rsidP="10671761">
      <w:pPr>
        <w:tabs>
          <w:tab w:val="left" w:pos="4253"/>
          <w:tab w:val="right" w:pos="8505"/>
        </w:tabs>
        <w:spacing w:line="259" w:lineRule="auto"/>
        <w:ind w:right="-21"/>
        <w:rPr>
          <w:rFonts w:ascii="Helvetica" w:hAnsi="Helvetica"/>
        </w:rPr>
      </w:pPr>
      <w:r w:rsidRPr="10671761">
        <w:rPr>
          <w:rFonts w:ascii="Helvetica" w:hAnsi="Helvetica"/>
        </w:rPr>
        <w:t xml:space="preserve">Non-member participants are registered on </w:t>
      </w:r>
      <w:proofErr w:type="spellStart"/>
      <w:r w:rsidRPr="10671761">
        <w:rPr>
          <w:rFonts w:ascii="Helvetica" w:hAnsi="Helvetica"/>
        </w:rPr>
        <w:t>membermojo</w:t>
      </w:r>
      <w:proofErr w:type="spellEnd"/>
      <w:r w:rsidRPr="10671761">
        <w:rPr>
          <w:rFonts w:ascii="Helvetica" w:hAnsi="Helvetica"/>
        </w:rPr>
        <w:t>.</w:t>
      </w:r>
    </w:p>
    <w:p w:rsidR="001C4314" w:rsidRDefault="001C4314" w:rsidP="002C4360">
      <w:pPr>
        <w:tabs>
          <w:tab w:val="left" w:pos="4253"/>
          <w:tab w:val="right" w:pos="8505"/>
        </w:tabs>
        <w:ind w:right="-21"/>
        <w:rPr>
          <w:rFonts w:ascii="Helvetica" w:hAnsi="Helvetica"/>
          <w:bCs/>
        </w:rPr>
      </w:pPr>
    </w:p>
    <w:p w:rsidR="001C4314" w:rsidRDefault="001C4314" w:rsidP="002C4360">
      <w:pPr>
        <w:tabs>
          <w:tab w:val="left" w:pos="4253"/>
          <w:tab w:val="right" w:pos="8505"/>
        </w:tabs>
        <w:ind w:right="-21"/>
        <w:rPr>
          <w:rFonts w:ascii="Helvetica" w:hAnsi="Helvetica"/>
          <w:bCs/>
        </w:rPr>
      </w:pPr>
      <w:r>
        <w:rPr>
          <w:rFonts w:ascii="Helvetica" w:hAnsi="Helvetica"/>
          <w:bCs/>
        </w:rPr>
        <w:t xml:space="preserve">Emergency contact details are </w:t>
      </w:r>
      <w:r w:rsidR="00454378">
        <w:rPr>
          <w:rFonts w:ascii="Helvetica" w:hAnsi="Helvetica"/>
          <w:bCs/>
        </w:rPr>
        <w:t xml:space="preserve">registered on </w:t>
      </w:r>
      <w:proofErr w:type="spellStart"/>
      <w:r w:rsidR="00454378">
        <w:rPr>
          <w:rFonts w:ascii="Helvetica" w:hAnsi="Helvetica"/>
          <w:bCs/>
        </w:rPr>
        <w:t>membermojo</w:t>
      </w:r>
      <w:proofErr w:type="spellEnd"/>
      <w:r w:rsidR="00454378">
        <w:rPr>
          <w:rFonts w:ascii="Helvetica" w:hAnsi="Helvetica"/>
          <w:bCs/>
        </w:rPr>
        <w:t>.</w:t>
      </w:r>
    </w:p>
    <w:p w:rsidR="001C4314" w:rsidRDefault="001C4314" w:rsidP="002C4360">
      <w:pPr>
        <w:tabs>
          <w:tab w:val="center" w:pos="4253"/>
          <w:tab w:val="right" w:pos="8505"/>
        </w:tabs>
        <w:ind w:right="-21"/>
        <w:rPr>
          <w:rFonts w:ascii="Helvetica" w:hAnsi="Helvetica"/>
          <w:bCs/>
        </w:rPr>
      </w:pPr>
    </w:p>
    <w:p w:rsidR="007D3F22" w:rsidRPr="007D3F22" w:rsidRDefault="007D3F22" w:rsidP="007D3F22">
      <w:pPr>
        <w:tabs>
          <w:tab w:val="center" w:pos="4253"/>
          <w:tab w:val="right" w:pos="8505"/>
        </w:tabs>
        <w:ind w:right="-21"/>
        <w:rPr>
          <w:rFonts w:ascii="Helvetica" w:hAnsi="Helvetica"/>
          <w:bCs/>
        </w:rPr>
      </w:pPr>
      <w:r w:rsidRPr="007D3F22">
        <w:rPr>
          <w:rFonts w:ascii="Helvetica" w:hAnsi="Helvetica"/>
          <w:bCs/>
        </w:rPr>
        <w:t>Emergency Telephone located upstairs with location details.</w:t>
      </w:r>
    </w:p>
    <w:p w:rsidR="007D3F22" w:rsidRDefault="007D3F22" w:rsidP="002C4360">
      <w:pPr>
        <w:tabs>
          <w:tab w:val="center" w:pos="4253"/>
          <w:tab w:val="right" w:pos="8505"/>
        </w:tabs>
        <w:ind w:right="-21"/>
        <w:rPr>
          <w:rFonts w:ascii="Helvetica" w:hAnsi="Helvetica"/>
          <w:bCs/>
        </w:rPr>
      </w:pPr>
    </w:p>
    <w:p w:rsidR="007D3F22" w:rsidRDefault="007D3F22" w:rsidP="002C4360">
      <w:pPr>
        <w:tabs>
          <w:tab w:val="center" w:pos="4253"/>
          <w:tab w:val="right" w:pos="8505"/>
        </w:tabs>
        <w:ind w:right="-21"/>
        <w:rPr>
          <w:rFonts w:ascii="Helvetica" w:hAnsi="Helvetica"/>
          <w:bCs/>
        </w:rPr>
      </w:pPr>
    </w:p>
    <w:p w:rsidR="001C4314" w:rsidRDefault="00454378" w:rsidP="002C4360">
      <w:pPr>
        <w:tabs>
          <w:tab w:val="right" w:pos="8505"/>
        </w:tabs>
        <w:ind w:right="-21"/>
        <w:rPr>
          <w:rFonts w:ascii="Helvetica" w:hAnsi="Helvetica"/>
          <w:bCs/>
        </w:rPr>
      </w:pPr>
      <w:r>
        <w:rPr>
          <w:rFonts w:ascii="Helvetica" w:hAnsi="Helvetica"/>
          <w:b/>
          <w:bCs/>
          <w:u w:val="single"/>
        </w:rPr>
        <w:t xml:space="preserve">2. </w:t>
      </w:r>
      <w:r w:rsidR="001C4314">
        <w:rPr>
          <w:rFonts w:ascii="Helvetica" w:hAnsi="Helvetica"/>
          <w:b/>
          <w:bCs/>
          <w:u w:val="single"/>
        </w:rPr>
        <w:t>Emergency Procedures</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 Accident Form is completed by coach or committee member</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 Accident Forms ar</w:t>
      </w:r>
      <w:r w:rsidR="00454378">
        <w:rPr>
          <w:rFonts w:ascii="Helvetica" w:hAnsi="Helvetica"/>
          <w:bCs/>
        </w:rPr>
        <w:t>e reviewed by the committee at the next</w:t>
      </w:r>
      <w:r>
        <w:rPr>
          <w:rFonts w:ascii="Helvetica" w:hAnsi="Helvetica"/>
          <w:bCs/>
        </w:rPr>
        <w:t xml:space="preserve"> committee meeting.</w:t>
      </w:r>
    </w:p>
    <w:p w:rsidR="001C4314" w:rsidRDefault="001C4314" w:rsidP="001C4314">
      <w:pPr>
        <w:tabs>
          <w:tab w:val="right" w:pos="8505"/>
        </w:tabs>
        <w:ind w:right="-21"/>
        <w:rPr>
          <w:rFonts w:ascii="Helvetica" w:hAnsi="Helvetica"/>
          <w:bCs/>
        </w:rPr>
      </w:pPr>
    </w:p>
    <w:p w:rsidR="001C4314" w:rsidRDefault="001C4314" w:rsidP="001C4314">
      <w:pPr>
        <w:tabs>
          <w:tab w:val="right" w:pos="8505"/>
        </w:tabs>
        <w:ind w:right="-21"/>
        <w:rPr>
          <w:rFonts w:ascii="Helvetica" w:hAnsi="Helvetica"/>
          <w:bCs/>
        </w:rPr>
      </w:pPr>
      <w:r>
        <w:rPr>
          <w:rFonts w:ascii="Helvetica" w:hAnsi="Helvetica"/>
          <w:bCs/>
        </w:rPr>
        <w:t>Incident/ Accident Forms are kept for 5 years.</w:t>
      </w:r>
    </w:p>
    <w:p w:rsidR="001C4314" w:rsidRDefault="001C4314" w:rsidP="001C4314">
      <w:pPr>
        <w:tabs>
          <w:tab w:val="right" w:pos="8505"/>
        </w:tabs>
        <w:ind w:right="-21"/>
        <w:rPr>
          <w:rFonts w:ascii="Helvetica" w:hAnsi="Helvetica"/>
          <w:bCs/>
        </w:rPr>
      </w:pPr>
    </w:p>
    <w:p w:rsidR="00DE53C5" w:rsidRDefault="001C4314" w:rsidP="00DE53C5">
      <w:pPr>
        <w:tabs>
          <w:tab w:val="right" w:pos="8505"/>
        </w:tabs>
        <w:ind w:right="-21"/>
        <w:rPr>
          <w:rFonts w:ascii="Helvetica" w:hAnsi="Helvetica"/>
          <w:bCs/>
        </w:rPr>
      </w:pPr>
      <w:r>
        <w:rPr>
          <w:rFonts w:ascii="Helvetica" w:hAnsi="Helvetica"/>
          <w:bCs/>
        </w:rPr>
        <w:t>Designated British Canoeing</w:t>
      </w:r>
      <w:r w:rsidR="00DE53C5">
        <w:rPr>
          <w:rFonts w:ascii="Helvetica" w:hAnsi="Helvetica"/>
          <w:bCs/>
        </w:rPr>
        <w:t xml:space="preserve"> adviser:</w:t>
      </w:r>
      <w:r w:rsidR="00DE53C5">
        <w:rPr>
          <w:rFonts w:ascii="Helvetica" w:hAnsi="Helvetica"/>
          <w:bCs/>
        </w:rPr>
        <w:tab/>
      </w:r>
      <w:r w:rsidR="00DE53C5" w:rsidRPr="00DE53C5">
        <w:rPr>
          <w:rFonts w:ascii="Helvetica" w:hAnsi="Helvetica"/>
          <w:bCs/>
        </w:rPr>
        <w:t xml:space="preserve">James </w:t>
      </w:r>
      <w:proofErr w:type="spellStart"/>
      <w:r w:rsidR="00DE53C5" w:rsidRPr="00DE53C5">
        <w:rPr>
          <w:rFonts w:ascii="Helvetica" w:hAnsi="Helvetica"/>
          <w:bCs/>
        </w:rPr>
        <w:t>Hinves</w:t>
      </w:r>
      <w:proofErr w:type="spellEnd"/>
    </w:p>
    <w:p w:rsidR="00DE53C5" w:rsidRP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Area Development Officer – South</w:t>
      </w:r>
    </w:p>
    <w:p w:rsidR="00DE53C5" w:rsidRP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Mobile: 07834 583369</w:t>
      </w:r>
    </w:p>
    <w:p w:rsidR="00DE53C5" w:rsidRDefault="00DE53C5" w:rsidP="00DE53C5">
      <w:pPr>
        <w:tabs>
          <w:tab w:val="right" w:pos="8505"/>
        </w:tabs>
        <w:ind w:right="-21"/>
        <w:rPr>
          <w:rFonts w:ascii="Helvetica" w:hAnsi="Helvetica"/>
          <w:bCs/>
        </w:rPr>
      </w:pPr>
      <w:r>
        <w:rPr>
          <w:rFonts w:ascii="Helvetica" w:hAnsi="Helvetica"/>
          <w:bCs/>
        </w:rPr>
        <w:tab/>
      </w:r>
      <w:r w:rsidRPr="00DE53C5">
        <w:rPr>
          <w:rFonts w:ascii="Helvetica" w:hAnsi="Helvetica"/>
          <w:bCs/>
        </w:rPr>
        <w:t>Email: james.hinves@britishcanoeing.org.uk</w:t>
      </w:r>
    </w:p>
    <w:p w:rsidR="001C4314" w:rsidRDefault="001C4314" w:rsidP="001C4314">
      <w:pPr>
        <w:tabs>
          <w:tab w:val="right" w:pos="8505"/>
        </w:tabs>
        <w:ind w:right="-21"/>
        <w:rPr>
          <w:rFonts w:ascii="Helvetica" w:hAnsi="Helvetica"/>
          <w:bCs/>
        </w:rPr>
      </w:pPr>
    </w:p>
    <w:p w:rsidR="00215953" w:rsidRDefault="00215953" w:rsidP="001C4314">
      <w:pPr>
        <w:tabs>
          <w:tab w:val="right" w:pos="8505"/>
        </w:tabs>
        <w:ind w:right="-21"/>
        <w:rPr>
          <w:rFonts w:ascii="Helvetica" w:hAnsi="Helvetica"/>
          <w:bCs/>
        </w:rPr>
      </w:pPr>
    </w:p>
    <w:p w:rsidR="00DE53C5" w:rsidRDefault="00DE53C5" w:rsidP="001C4314">
      <w:pPr>
        <w:tabs>
          <w:tab w:val="right" w:pos="8505"/>
        </w:tabs>
        <w:ind w:right="-21"/>
        <w:rPr>
          <w:rFonts w:ascii="Helvetica" w:hAnsi="Helvetica"/>
          <w:bCs/>
        </w:rPr>
      </w:pPr>
      <w:r>
        <w:rPr>
          <w:rFonts w:ascii="Helvetica" w:hAnsi="Helvetica"/>
          <w:bCs/>
        </w:rPr>
        <w:lastRenderedPageBreak/>
        <w:t xml:space="preserve">In the event of a serious incident – </w:t>
      </w:r>
    </w:p>
    <w:p w:rsidR="00DE53C5" w:rsidRDefault="00DE53C5" w:rsidP="001C4314">
      <w:pPr>
        <w:tabs>
          <w:tab w:val="right" w:pos="8505"/>
        </w:tabs>
        <w:ind w:right="-21"/>
        <w:rPr>
          <w:rFonts w:ascii="Helvetica" w:hAnsi="Helvetica"/>
          <w:bCs/>
        </w:rPr>
      </w:pPr>
    </w:p>
    <w:p w:rsidR="00DE53C5" w:rsidRDefault="00DE53C5" w:rsidP="00DE53C5">
      <w:pPr>
        <w:tabs>
          <w:tab w:val="right" w:pos="8505"/>
        </w:tabs>
        <w:ind w:right="-21"/>
        <w:jc w:val="center"/>
        <w:rPr>
          <w:rFonts w:ascii="Helvetica" w:hAnsi="Helvetica"/>
          <w:b/>
          <w:bCs/>
        </w:rPr>
      </w:pPr>
      <w:r w:rsidRPr="00DE53C5">
        <w:rPr>
          <w:rFonts w:ascii="Helvetica" w:hAnsi="Helvetica"/>
          <w:b/>
          <w:bCs/>
        </w:rPr>
        <w:t xml:space="preserve">Club coaches must NOT discuss any event with the press </w:t>
      </w:r>
    </w:p>
    <w:p w:rsidR="00DE53C5" w:rsidRDefault="00DE53C5" w:rsidP="00DE53C5">
      <w:pPr>
        <w:tabs>
          <w:tab w:val="right" w:pos="8505"/>
        </w:tabs>
        <w:ind w:right="-21"/>
        <w:jc w:val="center"/>
        <w:rPr>
          <w:rFonts w:ascii="Helvetica" w:hAnsi="Helvetica"/>
          <w:b/>
          <w:bCs/>
        </w:rPr>
      </w:pPr>
      <w:proofErr w:type="gramStart"/>
      <w:r w:rsidRPr="00DE53C5">
        <w:rPr>
          <w:rFonts w:ascii="Helvetica" w:hAnsi="Helvetica"/>
          <w:b/>
          <w:bCs/>
        </w:rPr>
        <w:t>or</w:t>
      </w:r>
      <w:proofErr w:type="gramEnd"/>
      <w:r w:rsidRPr="00DE53C5">
        <w:rPr>
          <w:rFonts w:ascii="Helvetica" w:hAnsi="Helvetica"/>
          <w:b/>
          <w:bCs/>
        </w:rPr>
        <w:t xml:space="preserve"> admit</w:t>
      </w:r>
      <w:r w:rsidR="005B2B3B">
        <w:rPr>
          <w:rFonts w:ascii="Helvetica" w:hAnsi="Helvetica"/>
          <w:b/>
          <w:bCs/>
        </w:rPr>
        <w:t xml:space="preserve"> </w:t>
      </w:r>
      <w:r w:rsidRPr="00DE53C5">
        <w:rPr>
          <w:rFonts w:ascii="Helvetica" w:hAnsi="Helvetica"/>
          <w:b/>
          <w:bCs/>
        </w:rPr>
        <w:t>liability to any party.</w:t>
      </w:r>
    </w:p>
    <w:p w:rsidR="00DE53C5" w:rsidRDefault="00DE53C5" w:rsidP="00DE53C5">
      <w:pPr>
        <w:tabs>
          <w:tab w:val="right" w:pos="8505"/>
        </w:tabs>
        <w:ind w:right="-21"/>
        <w:rPr>
          <w:rFonts w:ascii="Helvetica" w:hAnsi="Helvetica"/>
          <w:bCs/>
        </w:rPr>
      </w:pPr>
    </w:p>
    <w:p w:rsidR="00DE53C5" w:rsidRDefault="00DE53C5" w:rsidP="00DE53C5">
      <w:pPr>
        <w:tabs>
          <w:tab w:val="right" w:pos="8505"/>
        </w:tabs>
        <w:ind w:right="-21"/>
        <w:rPr>
          <w:rFonts w:ascii="Helvetica" w:hAnsi="Helvetica"/>
          <w:bCs/>
        </w:rPr>
      </w:pPr>
    </w:p>
    <w:p w:rsidR="00DE53C5" w:rsidRDefault="00454378" w:rsidP="00DE53C5">
      <w:pPr>
        <w:tabs>
          <w:tab w:val="right" w:pos="8505"/>
        </w:tabs>
        <w:ind w:right="-21"/>
        <w:rPr>
          <w:rFonts w:ascii="Helvetica" w:hAnsi="Helvetica"/>
          <w:bCs/>
        </w:rPr>
      </w:pPr>
      <w:r>
        <w:rPr>
          <w:rFonts w:ascii="Helvetica" w:hAnsi="Helvetica"/>
          <w:b/>
          <w:bCs/>
          <w:u w:val="single"/>
        </w:rPr>
        <w:t xml:space="preserve">3. </w:t>
      </w:r>
      <w:r w:rsidR="10671761" w:rsidRPr="10671761">
        <w:rPr>
          <w:rFonts w:ascii="Helvetica" w:hAnsi="Helvetica"/>
          <w:b/>
          <w:bCs/>
          <w:u w:val="single"/>
        </w:rPr>
        <w:t>Discipline</w:t>
      </w:r>
    </w:p>
    <w:p w:rsidR="00DE53C5" w:rsidRDefault="00DE53C5" w:rsidP="00DE53C5">
      <w:pPr>
        <w:tabs>
          <w:tab w:val="right" w:pos="8505"/>
        </w:tabs>
        <w:ind w:right="-21"/>
        <w:rPr>
          <w:rFonts w:ascii="Helvetica" w:hAnsi="Helvetica"/>
          <w:bCs/>
        </w:rPr>
      </w:pPr>
      <w:r>
        <w:rPr>
          <w:rFonts w:ascii="Helvetica" w:hAnsi="Helvetica"/>
          <w:bCs/>
        </w:rPr>
        <w:t>Infringement of the club code of conduct will be discussed by the committee and the Club Welfare Officer before agreeing appropriate action.</w:t>
      </w:r>
    </w:p>
    <w:p w:rsidR="00DE53C5" w:rsidRDefault="00DE53C5" w:rsidP="00DE53C5">
      <w:pPr>
        <w:tabs>
          <w:tab w:val="right" w:pos="8505"/>
        </w:tabs>
        <w:ind w:right="-21"/>
        <w:rPr>
          <w:rFonts w:ascii="Helvetica" w:hAnsi="Helvetica"/>
          <w:bCs/>
        </w:rPr>
      </w:pPr>
    </w:p>
    <w:p w:rsidR="00DE53C5" w:rsidRDefault="00454378" w:rsidP="00DE53C5">
      <w:pPr>
        <w:tabs>
          <w:tab w:val="right" w:pos="8505"/>
        </w:tabs>
        <w:ind w:right="-21"/>
        <w:rPr>
          <w:rFonts w:ascii="Helvetica" w:hAnsi="Helvetica"/>
          <w:bCs/>
        </w:rPr>
      </w:pPr>
      <w:r>
        <w:rPr>
          <w:rFonts w:ascii="Helvetica" w:hAnsi="Helvetica"/>
          <w:b/>
          <w:bCs/>
          <w:u w:val="single"/>
        </w:rPr>
        <w:t xml:space="preserve">4. </w:t>
      </w:r>
      <w:r w:rsidR="10671761" w:rsidRPr="10671761">
        <w:rPr>
          <w:rFonts w:ascii="Helvetica" w:hAnsi="Helvetica"/>
          <w:b/>
          <w:bCs/>
          <w:u w:val="single"/>
        </w:rPr>
        <w:t>Use of Club Premises</w:t>
      </w:r>
    </w:p>
    <w:p w:rsidR="00DE53C5" w:rsidRDefault="00DE53C5" w:rsidP="00DE53C5">
      <w:pPr>
        <w:tabs>
          <w:tab w:val="right" w:pos="8505"/>
        </w:tabs>
        <w:ind w:right="-21"/>
        <w:rPr>
          <w:rFonts w:ascii="Helvetica" w:hAnsi="Helvetica"/>
          <w:bCs/>
        </w:rPr>
      </w:pPr>
      <w:r>
        <w:rPr>
          <w:rFonts w:ascii="Helvetica" w:hAnsi="Helvetica"/>
          <w:bCs/>
        </w:rPr>
        <w:t>Electrical Appliances are listed and safety checked annually.</w:t>
      </w:r>
    </w:p>
    <w:p w:rsidR="00DE53C5" w:rsidRDefault="00DE53C5" w:rsidP="00DE53C5">
      <w:pPr>
        <w:tabs>
          <w:tab w:val="right" w:pos="8505"/>
        </w:tabs>
        <w:ind w:right="-21"/>
        <w:rPr>
          <w:rFonts w:ascii="Helvetica" w:hAnsi="Helvetica"/>
          <w:bCs/>
        </w:rPr>
      </w:pPr>
    </w:p>
    <w:p w:rsidR="00DE53C5" w:rsidRPr="00EB78CF" w:rsidRDefault="10671761" w:rsidP="00EB78CF">
      <w:pPr>
        <w:pStyle w:val="ListParagraph"/>
        <w:numPr>
          <w:ilvl w:val="0"/>
          <w:numId w:val="9"/>
        </w:numPr>
        <w:tabs>
          <w:tab w:val="right" w:pos="8505"/>
        </w:tabs>
        <w:ind w:right="-21"/>
        <w:rPr>
          <w:rFonts w:ascii="Helvetica" w:hAnsi="Helvetica"/>
          <w:bCs/>
        </w:rPr>
      </w:pPr>
      <w:r w:rsidRPr="00EB78CF">
        <w:rPr>
          <w:rFonts w:ascii="Helvetica" w:hAnsi="Helvetica"/>
          <w:b/>
          <w:bCs/>
          <w:u w:val="single"/>
        </w:rPr>
        <w:t>Club Equipment</w:t>
      </w:r>
    </w:p>
    <w:p w:rsidR="00DE53C5" w:rsidRPr="00DE53C5" w:rsidRDefault="00DE53C5" w:rsidP="00DE53C5">
      <w:pPr>
        <w:tabs>
          <w:tab w:val="right" w:pos="8505"/>
        </w:tabs>
        <w:ind w:right="-21"/>
        <w:rPr>
          <w:rFonts w:ascii="Helvetica" w:hAnsi="Helvetica"/>
          <w:bCs/>
        </w:rPr>
      </w:pPr>
      <w:r>
        <w:rPr>
          <w:rFonts w:ascii="Helvetica" w:hAnsi="Helvetica"/>
          <w:bCs/>
        </w:rPr>
        <w:t>The Equipment Officer is responsible for logging equipment, making routine safety checks and dealing with faulty equipment.</w:t>
      </w:r>
    </w:p>
    <w:p w:rsidR="00DE53C5" w:rsidRPr="00DE53C5" w:rsidRDefault="00DE53C5" w:rsidP="00DE53C5">
      <w:pPr>
        <w:tabs>
          <w:tab w:val="right" w:pos="8505"/>
        </w:tabs>
        <w:ind w:right="-21"/>
        <w:rPr>
          <w:rFonts w:ascii="Helvetica" w:hAnsi="Helvetica"/>
          <w:bCs/>
        </w:rPr>
      </w:pPr>
    </w:p>
    <w:p w:rsidR="001C4314" w:rsidRDefault="00DE53C5" w:rsidP="001C4314">
      <w:pPr>
        <w:tabs>
          <w:tab w:val="right" w:pos="8505"/>
        </w:tabs>
        <w:ind w:right="-21"/>
        <w:rPr>
          <w:rFonts w:ascii="Helvetica" w:hAnsi="Helvetica"/>
          <w:bCs/>
        </w:rPr>
      </w:pPr>
      <w:r>
        <w:rPr>
          <w:rFonts w:ascii="Helvetica" w:hAnsi="Helvetica"/>
          <w:bCs/>
        </w:rPr>
        <w:t>Club equipment is free to use by members.</w:t>
      </w:r>
    </w:p>
    <w:p w:rsidR="00DE53C5" w:rsidRDefault="00DE53C5" w:rsidP="001C4314">
      <w:pPr>
        <w:tabs>
          <w:tab w:val="right" w:pos="8505"/>
        </w:tabs>
        <w:ind w:right="-21"/>
        <w:rPr>
          <w:rFonts w:ascii="Helvetica" w:hAnsi="Helvetica"/>
          <w:bCs/>
        </w:rPr>
      </w:pPr>
    </w:p>
    <w:p w:rsidR="00DE53C5" w:rsidRDefault="003269C5" w:rsidP="001C4314">
      <w:pPr>
        <w:tabs>
          <w:tab w:val="right" w:pos="8505"/>
        </w:tabs>
        <w:ind w:right="-21"/>
        <w:rPr>
          <w:rFonts w:ascii="Helvetica" w:hAnsi="Helvetica"/>
          <w:bCs/>
        </w:rPr>
      </w:pPr>
      <w:r>
        <w:rPr>
          <w:rFonts w:ascii="Helvetica" w:hAnsi="Helvetica"/>
          <w:bCs/>
        </w:rPr>
        <w:t>Non-members must be supervised by the coach in charge in choosing suitable equipment.</w:t>
      </w:r>
    </w:p>
    <w:p w:rsidR="003269C5" w:rsidRDefault="003269C5" w:rsidP="001C4314">
      <w:pPr>
        <w:tabs>
          <w:tab w:val="right" w:pos="8505"/>
        </w:tabs>
        <w:ind w:right="-21"/>
        <w:rPr>
          <w:rFonts w:ascii="Helvetica" w:hAnsi="Helvetica"/>
          <w:bCs/>
        </w:rPr>
      </w:pPr>
    </w:p>
    <w:p w:rsidR="003269C5" w:rsidRDefault="003269C5" w:rsidP="001C4314">
      <w:pPr>
        <w:tabs>
          <w:tab w:val="right" w:pos="8505"/>
        </w:tabs>
        <w:ind w:right="-21"/>
        <w:rPr>
          <w:rFonts w:ascii="Helvetica" w:hAnsi="Helvetica"/>
          <w:bCs/>
        </w:rPr>
      </w:pPr>
      <w:r>
        <w:rPr>
          <w:rFonts w:ascii="Helvetica" w:hAnsi="Helvetica"/>
          <w:bCs/>
        </w:rPr>
        <w:t>Club equipment can be taken off site for use</w:t>
      </w:r>
      <w:r w:rsidR="00215953">
        <w:rPr>
          <w:rFonts w:ascii="Helvetica" w:hAnsi="Helvetica"/>
          <w:bCs/>
        </w:rPr>
        <w:t>,</w:t>
      </w:r>
      <w:r>
        <w:rPr>
          <w:rFonts w:ascii="Helvetica" w:hAnsi="Helvetica"/>
          <w:bCs/>
        </w:rPr>
        <w:t xml:space="preserve"> so long as it is agreed and logged with the Equipment Officer.</w:t>
      </w:r>
    </w:p>
    <w:p w:rsidR="003269C5" w:rsidRDefault="003269C5" w:rsidP="001C4314">
      <w:pPr>
        <w:tabs>
          <w:tab w:val="right" w:pos="8505"/>
        </w:tabs>
        <w:ind w:right="-21"/>
        <w:rPr>
          <w:rFonts w:ascii="Helvetica" w:hAnsi="Helvetica"/>
          <w:bCs/>
        </w:rPr>
      </w:pPr>
    </w:p>
    <w:p w:rsidR="003269C5" w:rsidRDefault="00641B80" w:rsidP="001C4314">
      <w:pPr>
        <w:tabs>
          <w:tab w:val="right" w:pos="8505"/>
        </w:tabs>
        <w:ind w:right="-21"/>
        <w:rPr>
          <w:rFonts w:ascii="Helvetica" w:hAnsi="Helvetica"/>
          <w:bCs/>
        </w:rPr>
      </w:pPr>
      <w:r>
        <w:rPr>
          <w:rFonts w:ascii="Helvetica" w:hAnsi="Helvetica"/>
          <w:bCs/>
        </w:rPr>
        <w:t>Heavier boats</w:t>
      </w:r>
      <w:r w:rsidR="003269C5">
        <w:rPr>
          <w:rFonts w:ascii="Helvetica" w:hAnsi="Helvetica"/>
          <w:bCs/>
        </w:rPr>
        <w:t xml:space="preserve"> are </w:t>
      </w:r>
      <w:r>
        <w:rPr>
          <w:rFonts w:ascii="Helvetica" w:hAnsi="Helvetica"/>
          <w:bCs/>
        </w:rPr>
        <w:t xml:space="preserve">generally </w:t>
      </w:r>
      <w:r w:rsidR="003269C5">
        <w:rPr>
          <w:rFonts w:ascii="Helvetica" w:hAnsi="Helvetica"/>
          <w:bCs/>
        </w:rPr>
        <w:t>stored on lower shelves</w:t>
      </w:r>
      <w:r>
        <w:rPr>
          <w:rFonts w:ascii="Helvetica" w:hAnsi="Helvetica"/>
          <w:bCs/>
        </w:rPr>
        <w:t xml:space="preserve">. </w:t>
      </w:r>
    </w:p>
    <w:p w:rsidR="00641B80" w:rsidRDefault="00641B80" w:rsidP="00641B80">
      <w:pPr>
        <w:tabs>
          <w:tab w:val="right" w:pos="8505"/>
        </w:tabs>
        <w:ind w:right="-21"/>
        <w:rPr>
          <w:rFonts w:ascii="Helvetica" w:hAnsi="Helvetica"/>
          <w:bCs/>
        </w:rPr>
      </w:pPr>
      <w:r>
        <w:rPr>
          <w:rFonts w:ascii="Helvetica" w:hAnsi="Helvetica"/>
          <w:bCs/>
        </w:rPr>
        <w:t>All plastic boats on higher shelves (infrequent use) must be moved by at least two people using the available steps if necessary.</w:t>
      </w:r>
    </w:p>
    <w:p w:rsidR="003269C5" w:rsidRDefault="00C60866" w:rsidP="001C4314">
      <w:pPr>
        <w:tabs>
          <w:tab w:val="right" w:pos="8505"/>
        </w:tabs>
        <w:ind w:right="-21"/>
        <w:rPr>
          <w:rFonts w:ascii="Helvetica" w:hAnsi="Helvetica"/>
          <w:bCs/>
        </w:rPr>
      </w:pPr>
      <w:r>
        <w:rPr>
          <w:rFonts w:ascii="Helvetica" w:hAnsi="Helvetica"/>
          <w:bCs/>
        </w:rPr>
        <w:t>Slalom</w:t>
      </w:r>
      <w:r w:rsidR="00641B80">
        <w:rPr>
          <w:rFonts w:ascii="Helvetica" w:hAnsi="Helvetica"/>
          <w:bCs/>
        </w:rPr>
        <w:t xml:space="preserve"> and racing </w:t>
      </w:r>
      <w:r w:rsidR="003269C5">
        <w:rPr>
          <w:rFonts w:ascii="Helvetica" w:hAnsi="Helvetica"/>
          <w:bCs/>
        </w:rPr>
        <w:t>boats can be stored on mid shelf</w:t>
      </w:r>
      <w:r w:rsidR="00641B80">
        <w:rPr>
          <w:rFonts w:ascii="Helvetica" w:hAnsi="Helvetica"/>
          <w:bCs/>
        </w:rPr>
        <w:t xml:space="preserve"> and overhead racks</w:t>
      </w:r>
    </w:p>
    <w:p w:rsidR="003269C5" w:rsidRDefault="003269C5" w:rsidP="001C4314">
      <w:pPr>
        <w:tabs>
          <w:tab w:val="right" w:pos="8505"/>
        </w:tabs>
        <w:ind w:right="-21"/>
        <w:rPr>
          <w:rFonts w:ascii="Helvetica" w:hAnsi="Helvetica"/>
          <w:bCs/>
        </w:rPr>
      </w:pPr>
    </w:p>
    <w:p w:rsidR="00DD2449" w:rsidRDefault="003269C5" w:rsidP="001C4314">
      <w:pPr>
        <w:tabs>
          <w:tab w:val="right" w:pos="8505"/>
        </w:tabs>
        <w:ind w:right="-21"/>
        <w:rPr>
          <w:rFonts w:ascii="Helvetica" w:hAnsi="Helvetica"/>
          <w:bCs/>
        </w:rPr>
      </w:pPr>
      <w:r>
        <w:rPr>
          <w:rFonts w:ascii="Helvetica" w:hAnsi="Helvetica"/>
          <w:bCs/>
        </w:rPr>
        <w:t xml:space="preserve">Any faulty equipment must be reported to </w:t>
      </w:r>
      <w:r w:rsidR="00DD2449">
        <w:rPr>
          <w:rFonts w:ascii="Helvetica" w:hAnsi="Helvetica"/>
          <w:bCs/>
        </w:rPr>
        <w:t xml:space="preserve">the Equipment Officer. Reporting folder can be found in </w:t>
      </w:r>
      <w:r w:rsidR="007D3F22">
        <w:rPr>
          <w:rFonts w:ascii="Helvetica" w:hAnsi="Helvetica"/>
          <w:bCs/>
        </w:rPr>
        <w:t xml:space="preserve">the </w:t>
      </w:r>
      <w:r w:rsidR="00DD2449">
        <w:rPr>
          <w:rFonts w:ascii="Helvetica" w:hAnsi="Helvetica"/>
          <w:bCs/>
        </w:rPr>
        <w:t>committee room.</w:t>
      </w:r>
    </w:p>
    <w:p w:rsidR="00215953" w:rsidRDefault="00215953" w:rsidP="001C4314">
      <w:pPr>
        <w:tabs>
          <w:tab w:val="right" w:pos="8505"/>
        </w:tabs>
        <w:ind w:right="-21"/>
        <w:rPr>
          <w:rFonts w:ascii="Helvetica" w:hAnsi="Helvetica"/>
          <w:bCs/>
        </w:rPr>
      </w:pPr>
    </w:p>
    <w:p w:rsidR="00215953" w:rsidRDefault="00215953" w:rsidP="001C4314">
      <w:pPr>
        <w:tabs>
          <w:tab w:val="right" w:pos="8505"/>
        </w:tabs>
        <w:ind w:right="-21"/>
        <w:rPr>
          <w:rFonts w:ascii="Helvetica" w:hAnsi="Helvetica"/>
          <w:bCs/>
        </w:rPr>
      </w:pPr>
      <w:r>
        <w:rPr>
          <w:rFonts w:ascii="Helvetica" w:hAnsi="Helvetica"/>
          <w:bCs/>
        </w:rPr>
        <w:t>The condition of stepladders must be checked and recorded at every committee meeting.</w:t>
      </w:r>
    </w:p>
    <w:p w:rsidR="00DD2449" w:rsidRDefault="00DD2449" w:rsidP="001C4314">
      <w:pPr>
        <w:tabs>
          <w:tab w:val="right" w:pos="8505"/>
        </w:tabs>
        <w:ind w:right="-21"/>
        <w:rPr>
          <w:rFonts w:ascii="Helvetica" w:hAnsi="Helvetica"/>
          <w:bCs/>
        </w:rPr>
      </w:pPr>
    </w:p>
    <w:p w:rsidR="00DD2449" w:rsidRPr="00CC0135" w:rsidRDefault="10671761" w:rsidP="00CC0135">
      <w:pPr>
        <w:pStyle w:val="ListParagraph"/>
        <w:numPr>
          <w:ilvl w:val="0"/>
          <w:numId w:val="7"/>
        </w:numPr>
        <w:tabs>
          <w:tab w:val="right" w:pos="8505"/>
        </w:tabs>
        <w:ind w:right="-21"/>
        <w:rPr>
          <w:rFonts w:ascii="Helvetica" w:hAnsi="Helvetica"/>
          <w:bCs/>
        </w:rPr>
      </w:pPr>
      <w:r w:rsidRPr="00CC0135">
        <w:rPr>
          <w:rFonts w:ascii="Helvetica" w:hAnsi="Helvetica"/>
          <w:b/>
          <w:bCs/>
          <w:u w:val="single"/>
        </w:rPr>
        <w:t>Keys</w:t>
      </w:r>
    </w:p>
    <w:p w:rsidR="00CC0135" w:rsidRDefault="00BD5B79" w:rsidP="001C4314">
      <w:pPr>
        <w:tabs>
          <w:tab w:val="right" w:pos="8505"/>
        </w:tabs>
        <w:ind w:right="-21"/>
        <w:rPr>
          <w:rFonts w:ascii="Helvetica" w:hAnsi="Helvetica"/>
          <w:bCs/>
        </w:rPr>
      </w:pPr>
      <w:r>
        <w:rPr>
          <w:rFonts w:ascii="Helvetica" w:hAnsi="Helvetica"/>
          <w:bCs/>
        </w:rPr>
        <w:t>Key</w:t>
      </w:r>
      <w:r w:rsidR="00641B80">
        <w:rPr>
          <w:rFonts w:ascii="Helvetica" w:hAnsi="Helvetica"/>
          <w:bCs/>
        </w:rPr>
        <w:t>-</w:t>
      </w:r>
      <w:r>
        <w:rPr>
          <w:rFonts w:ascii="Helvetica" w:hAnsi="Helvetica"/>
          <w:bCs/>
        </w:rPr>
        <w:t xml:space="preserve">holders </w:t>
      </w:r>
      <w:r w:rsidR="00CC0135">
        <w:rPr>
          <w:rFonts w:ascii="Helvetica" w:hAnsi="Helvetica"/>
          <w:bCs/>
        </w:rPr>
        <w:t>must be contributing members of the club, e.g. club coach, committee member or volunteer.</w:t>
      </w:r>
    </w:p>
    <w:p w:rsidR="00CC0135" w:rsidRDefault="00CC0135" w:rsidP="001C4314">
      <w:pPr>
        <w:tabs>
          <w:tab w:val="right" w:pos="8505"/>
        </w:tabs>
        <w:ind w:right="-21"/>
        <w:rPr>
          <w:rFonts w:ascii="Helvetica" w:hAnsi="Helvetica"/>
          <w:bCs/>
        </w:rPr>
      </w:pPr>
    </w:p>
    <w:p w:rsidR="00BD5B79" w:rsidRDefault="00DF4BCF" w:rsidP="001C4314">
      <w:pPr>
        <w:tabs>
          <w:tab w:val="right" w:pos="8505"/>
        </w:tabs>
        <w:ind w:right="-21"/>
        <w:rPr>
          <w:rFonts w:ascii="Helvetica" w:hAnsi="Helvetica"/>
          <w:bCs/>
        </w:rPr>
      </w:pPr>
      <w:r>
        <w:rPr>
          <w:rFonts w:ascii="Helvetica" w:hAnsi="Helvetica"/>
          <w:bCs/>
        </w:rPr>
        <w:t xml:space="preserve">Key holders must confirm </w:t>
      </w:r>
      <w:r w:rsidR="00CC0135">
        <w:rPr>
          <w:rFonts w:ascii="Helvetica" w:hAnsi="Helvetica"/>
          <w:bCs/>
        </w:rPr>
        <w:t>annually, that they hold a key.</w:t>
      </w:r>
    </w:p>
    <w:p w:rsidR="00BD5B79" w:rsidRDefault="00BD5B79" w:rsidP="001C4314">
      <w:pPr>
        <w:tabs>
          <w:tab w:val="right" w:pos="8505"/>
        </w:tabs>
        <w:ind w:right="-21"/>
        <w:rPr>
          <w:rFonts w:ascii="Helvetica" w:hAnsi="Helvetica"/>
          <w:bCs/>
        </w:rPr>
      </w:pPr>
    </w:p>
    <w:p w:rsidR="003269C5" w:rsidRDefault="00BD5B79" w:rsidP="001C4314">
      <w:pPr>
        <w:tabs>
          <w:tab w:val="right" w:pos="8505"/>
        </w:tabs>
        <w:ind w:right="-21"/>
        <w:rPr>
          <w:rFonts w:ascii="Helvetica" w:hAnsi="Helvetica"/>
          <w:bCs/>
        </w:rPr>
      </w:pPr>
      <w:r>
        <w:rPr>
          <w:rFonts w:ascii="Helvetica" w:hAnsi="Helvetica"/>
          <w:bCs/>
        </w:rPr>
        <w:t>New requests for keys are agreed by the committee.</w:t>
      </w:r>
    </w:p>
    <w:p w:rsidR="00BD5B79" w:rsidRDefault="00BD5B79" w:rsidP="001C4314">
      <w:pPr>
        <w:tabs>
          <w:tab w:val="right" w:pos="8505"/>
        </w:tabs>
        <w:ind w:right="-21"/>
        <w:rPr>
          <w:rFonts w:ascii="Helvetica" w:hAnsi="Helvetica"/>
          <w:bCs/>
        </w:rPr>
      </w:pPr>
    </w:p>
    <w:p w:rsidR="00BD5B79" w:rsidRDefault="00BD5B79" w:rsidP="001C4314">
      <w:pPr>
        <w:tabs>
          <w:tab w:val="right" w:pos="8505"/>
        </w:tabs>
        <w:ind w:right="-21"/>
        <w:rPr>
          <w:rFonts w:ascii="Helvetica" w:hAnsi="Helvetica"/>
          <w:bCs/>
        </w:rPr>
      </w:pPr>
      <w:r>
        <w:rPr>
          <w:rFonts w:ascii="Helvetica" w:hAnsi="Helvetica"/>
          <w:bCs/>
        </w:rPr>
        <w:t>The list of key</w:t>
      </w:r>
      <w:r w:rsidR="00641B80">
        <w:rPr>
          <w:rFonts w:ascii="Helvetica" w:hAnsi="Helvetica"/>
          <w:bCs/>
        </w:rPr>
        <w:t>-</w:t>
      </w:r>
      <w:r>
        <w:rPr>
          <w:rFonts w:ascii="Helvetica" w:hAnsi="Helvetica"/>
          <w:bCs/>
        </w:rPr>
        <w:t>holders is maintained and reviewed annually by the committee.</w:t>
      </w:r>
    </w:p>
    <w:p w:rsidR="00BD5B79" w:rsidRDefault="00BD5B79" w:rsidP="001C4314">
      <w:pPr>
        <w:tabs>
          <w:tab w:val="right" w:pos="8505"/>
        </w:tabs>
        <w:ind w:right="-21"/>
        <w:rPr>
          <w:rFonts w:ascii="Helvetica" w:hAnsi="Helvetica"/>
          <w:bCs/>
        </w:rPr>
      </w:pPr>
    </w:p>
    <w:p w:rsidR="00BD5B79" w:rsidRDefault="00BD5B79" w:rsidP="00D07FC0">
      <w:pPr>
        <w:tabs>
          <w:tab w:val="right" w:pos="8505"/>
        </w:tabs>
        <w:ind w:right="-21"/>
        <w:rPr>
          <w:rFonts w:ascii="Helvetica" w:hAnsi="Helvetica"/>
          <w:bCs/>
        </w:rPr>
      </w:pPr>
      <w:r>
        <w:rPr>
          <w:rFonts w:ascii="Helvetica" w:hAnsi="Helvetica"/>
          <w:bCs/>
        </w:rPr>
        <w:t>The boat store doors must be bolted top and bottom and padlocked.</w:t>
      </w:r>
    </w:p>
    <w:p w:rsidR="00F80EAE" w:rsidRDefault="00BD5B79" w:rsidP="00D07FC0">
      <w:pPr>
        <w:tabs>
          <w:tab w:val="right" w:pos="8505"/>
        </w:tabs>
        <w:ind w:right="-21"/>
        <w:rPr>
          <w:rFonts w:ascii="Helvetica" w:hAnsi="Helvetica"/>
          <w:bCs/>
        </w:rPr>
      </w:pPr>
      <w:r>
        <w:rPr>
          <w:rFonts w:ascii="Helvetica" w:hAnsi="Helvetica"/>
          <w:bCs/>
        </w:rPr>
        <w:t>All the electrical switches must be turned off from the side entrance, including</w:t>
      </w:r>
      <w:r w:rsidR="00D07FC0">
        <w:rPr>
          <w:rFonts w:ascii="Helvetica" w:hAnsi="Helvetica"/>
          <w:bCs/>
        </w:rPr>
        <w:t xml:space="preserve"> inside and outside lights and heaters.</w:t>
      </w:r>
      <w:r w:rsidR="00641B80">
        <w:rPr>
          <w:rFonts w:ascii="Helvetica" w:hAnsi="Helvetica"/>
          <w:bCs/>
        </w:rPr>
        <w:t xml:space="preserve"> The intruder alarm must be set.</w:t>
      </w:r>
    </w:p>
    <w:p w:rsidR="00D07FC0" w:rsidRDefault="00D07FC0" w:rsidP="00D07FC0">
      <w:pPr>
        <w:tabs>
          <w:tab w:val="right" w:pos="8505"/>
        </w:tabs>
        <w:ind w:right="-21"/>
        <w:rPr>
          <w:rFonts w:ascii="Helvetica" w:hAnsi="Helvetica"/>
          <w:bCs/>
        </w:rPr>
      </w:pPr>
    </w:p>
    <w:p w:rsidR="00D07FC0" w:rsidRDefault="00D07FC0" w:rsidP="00D07FC0">
      <w:pPr>
        <w:tabs>
          <w:tab w:val="right" w:pos="8505"/>
        </w:tabs>
        <w:ind w:right="-21"/>
        <w:rPr>
          <w:rFonts w:ascii="Helvetica" w:hAnsi="Helvetica"/>
          <w:bCs/>
        </w:rPr>
      </w:pPr>
      <w:r>
        <w:rPr>
          <w:rFonts w:ascii="Helvetica" w:hAnsi="Helvetica"/>
          <w:bCs/>
        </w:rPr>
        <w:t>Spare keys are held by a committee member.</w:t>
      </w:r>
    </w:p>
    <w:p w:rsidR="00D07FC0" w:rsidRDefault="00D07FC0" w:rsidP="00D07FC0">
      <w:pPr>
        <w:tabs>
          <w:tab w:val="right" w:pos="8505"/>
        </w:tabs>
        <w:ind w:right="-21"/>
        <w:rPr>
          <w:rFonts w:ascii="Helvetica" w:hAnsi="Helvetica"/>
          <w:bCs/>
        </w:rPr>
      </w:pPr>
    </w:p>
    <w:p w:rsidR="00CC0135" w:rsidRDefault="00CC0135" w:rsidP="00D07FC0">
      <w:pPr>
        <w:tabs>
          <w:tab w:val="right" w:pos="8505"/>
        </w:tabs>
        <w:ind w:right="-21"/>
        <w:rPr>
          <w:rFonts w:ascii="Helvetica" w:hAnsi="Helvetica"/>
          <w:b/>
          <w:bCs/>
          <w:u w:val="single"/>
        </w:rPr>
      </w:pPr>
      <w:r w:rsidRPr="00CC0135">
        <w:rPr>
          <w:rFonts w:ascii="Helvetica" w:hAnsi="Helvetica"/>
          <w:b/>
          <w:bCs/>
          <w:u w:val="single"/>
        </w:rPr>
        <w:t>5. Non-members/ Visitors</w:t>
      </w:r>
    </w:p>
    <w:p w:rsidR="00224008" w:rsidRDefault="00CC0135" w:rsidP="00D07FC0">
      <w:pPr>
        <w:tabs>
          <w:tab w:val="right" w:pos="8505"/>
        </w:tabs>
        <w:ind w:right="-21"/>
        <w:rPr>
          <w:rFonts w:ascii="Helvetica" w:hAnsi="Helvetica"/>
          <w:bCs/>
        </w:rPr>
      </w:pPr>
      <w:r>
        <w:rPr>
          <w:rFonts w:ascii="Helvetica" w:hAnsi="Helvetica"/>
          <w:bCs/>
        </w:rPr>
        <w:t xml:space="preserve">Changing rooms are used by adults and children. </w:t>
      </w:r>
    </w:p>
    <w:p w:rsidR="00224008" w:rsidRDefault="00224008" w:rsidP="00D07FC0">
      <w:pPr>
        <w:tabs>
          <w:tab w:val="right" w:pos="8505"/>
        </w:tabs>
        <w:ind w:right="-21"/>
        <w:rPr>
          <w:rFonts w:ascii="Helvetica" w:hAnsi="Helvetica"/>
          <w:bCs/>
        </w:rPr>
      </w:pPr>
    </w:p>
    <w:p w:rsidR="00224008" w:rsidRDefault="00224008" w:rsidP="00D07FC0">
      <w:pPr>
        <w:tabs>
          <w:tab w:val="right" w:pos="8505"/>
        </w:tabs>
        <w:ind w:right="-21"/>
        <w:rPr>
          <w:rFonts w:ascii="Helvetica" w:hAnsi="Helvetica"/>
          <w:bCs/>
        </w:rPr>
      </w:pPr>
      <w:r>
        <w:rPr>
          <w:rFonts w:ascii="Helvetica" w:hAnsi="Helvetica"/>
          <w:bCs/>
        </w:rPr>
        <w:t>There is one toilet cubicle large enough for changing in privacy if required.</w:t>
      </w:r>
    </w:p>
    <w:p w:rsidR="00224008" w:rsidRDefault="00224008" w:rsidP="00D07FC0">
      <w:pPr>
        <w:tabs>
          <w:tab w:val="right" w:pos="8505"/>
        </w:tabs>
        <w:ind w:right="-21"/>
        <w:rPr>
          <w:rFonts w:ascii="Helvetica" w:hAnsi="Helvetica"/>
          <w:bCs/>
        </w:rPr>
      </w:pPr>
    </w:p>
    <w:p w:rsidR="00CC0135" w:rsidRDefault="00CC0135" w:rsidP="00D07FC0">
      <w:pPr>
        <w:tabs>
          <w:tab w:val="right" w:pos="8505"/>
        </w:tabs>
        <w:ind w:right="-21"/>
        <w:rPr>
          <w:rFonts w:ascii="Helvetica" w:hAnsi="Helvetica"/>
          <w:bCs/>
        </w:rPr>
      </w:pPr>
      <w:r>
        <w:rPr>
          <w:rFonts w:ascii="Helvetica" w:hAnsi="Helvetica"/>
          <w:bCs/>
        </w:rPr>
        <w:t xml:space="preserve">No adult or coach should be alone in changing room with a child that isn’t their own. </w:t>
      </w:r>
    </w:p>
    <w:p w:rsidR="00224008" w:rsidRDefault="00224008" w:rsidP="00D07FC0">
      <w:pPr>
        <w:tabs>
          <w:tab w:val="right" w:pos="8505"/>
        </w:tabs>
        <w:ind w:right="-21"/>
        <w:rPr>
          <w:rFonts w:ascii="Helvetica" w:hAnsi="Helvetica"/>
          <w:bCs/>
        </w:rPr>
      </w:pPr>
    </w:p>
    <w:p w:rsidR="00224008" w:rsidRPr="00A563E7" w:rsidRDefault="00224008" w:rsidP="00224008">
      <w:pPr>
        <w:tabs>
          <w:tab w:val="right" w:pos="8505"/>
        </w:tabs>
        <w:ind w:right="-21"/>
        <w:rPr>
          <w:rFonts w:ascii="Helvetica" w:hAnsi="Helvetica"/>
          <w:bCs/>
        </w:rPr>
      </w:pPr>
      <w:r w:rsidRPr="00A563E7">
        <w:rPr>
          <w:rFonts w:ascii="Helvetica" w:hAnsi="Helvetica"/>
          <w:bCs/>
        </w:rPr>
        <w:t xml:space="preserve">Ideally, groups of children on </w:t>
      </w:r>
      <w:r>
        <w:rPr>
          <w:rFonts w:ascii="Helvetica" w:hAnsi="Helvetica"/>
          <w:bCs/>
        </w:rPr>
        <w:t xml:space="preserve">a </w:t>
      </w:r>
      <w:r w:rsidRPr="00A563E7">
        <w:rPr>
          <w:rFonts w:ascii="Helvetica" w:hAnsi="Helvetica"/>
          <w:bCs/>
        </w:rPr>
        <w:t>beginner</w:t>
      </w:r>
      <w:r>
        <w:rPr>
          <w:rFonts w:ascii="Helvetica" w:hAnsi="Helvetica"/>
          <w:bCs/>
        </w:rPr>
        <w:t>’</w:t>
      </w:r>
      <w:r w:rsidRPr="00A563E7">
        <w:rPr>
          <w:rFonts w:ascii="Helvetica" w:hAnsi="Helvetica"/>
          <w:bCs/>
        </w:rPr>
        <w:t xml:space="preserve">s course or </w:t>
      </w:r>
      <w:r>
        <w:rPr>
          <w:rFonts w:ascii="Helvetica" w:hAnsi="Helvetica"/>
          <w:bCs/>
        </w:rPr>
        <w:t xml:space="preserve">in a scout group </w:t>
      </w:r>
      <w:r w:rsidRPr="00A563E7">
        <w:rPr>
          <w:rFonts w:ascii="Helvetica" w:hAnsi="Helvetica"/>
          <w:bCs/>
        </w:rPr>
        <w:t>etc should have sole use of changing facilities.</w:t>
      </w:r>
      <w:r>
        <w:rPr>
          <w:rFonts w:ascii="Helvetica" w:hAnsi="Helvetica"/>
          <w:bCs/>
        </w:rPr>
        <w:t xml:space="preserve"> The parents or group leaders are responsible for their children in the changing rooms.</w:t>
      </w:r>
    </w:p>
    <w:p w:rsidR="00224008" w:rsidRDefault="00224008" w:rsidP="00224008">
      <w:pPr>
        <w:tabs>
          <w:tab w:val="right" w:pos="8505"/>
        </w:tabs>
        <w:ind w:right="-21"/>
      </w:pPr>
    </w:p>
    <w:p w:rsidR="00224008" w:rsidRDefault="00224008" w:rsidP="00224008">
      <w:pPr>
        <w:tabs>
          <w:tab w:val="right" w:pos="8505"/>
        </w:tabs>
        <w:ind w:right="-21"/>
        <w:rPr>
          <w:rFonts w:ascii="Helvetica" w:hAnsi="Helvetica"/>
          <w:bCs/>
        </w:rPr>
      </w:pPr>
      <w:r>
        <w:rPr>
          <w:rFonts w:ascii="Helvetica" w:hAnsi="Helvetica"/>
          <w:bCs/>
        </w:rPr>
        <w:t>Parents of youth members must be responsible for children whilst in the changing rooms.</w:t>
      </w:r>
    </w:p>
    <w:p w:rsidR="00224008" w:rsidRDefault="00224008" w:rsidP="00224008">
      <w:pPr>
        <w:tabs>
          <w:tab w:val="right" w:pos="8505"/>
        </w:tabs>
        <w:ind w:right="-21"/>
        <w:rPr>
          <w:rFonts w:ascii="Helvetica" w:hAnsi="Helvetica"/>
          <w:bCs/>
        </w:rPr>
      </w:pPr>
    </w:p>
    <w:p w:rsidR="00224008" w:rsidRDefault="00224008" w:rsidP="00224008">
      <w:pPr>
        <w:tabs>
          <w:tab w:val="right" w:pos="8505"/>
        </w:tabs>
        <w:ind w:right="-21"/>
        <w:rPr>
          <w:rFonts w:ascii="Helvetica" w:hAnsi="Helvetica"/>
          <w:bCs/>
        </w:rPr>
      </w:pPr>
      <w:r>
        <w:rPr>
          <w:rFonts w:ascii="Helvetica" w:hAnsi="Helvetica"/>
          <w:bCs/>
        </w:rPr>
        <w:t>Children will not be permitted to leave the club without the knowledge or permission of the Coach.</w:t>
      </w:r>
    </w:p>
    <w:p w:rsidR="00224008" w:rsidRDefault="00224008" w:rsidP="00224008">
      <w:pPr>
        <w:tabs>
          <w:tab w:val="right" w:pos="8505"/>
        </w:tabs>
        <w:ind w:right="-21"/>
        <w:rPr>
          <w:rFonts w:ascii="Helvetica" w:hAnsi="Helvetica"/>
          <w:bCs/>
        </w:rPr>
      </w:pPr>
    </w:p>
    <w:p w:rsidR="00224008" w:rsidRDefault="00224008" w:rsidP="00224008">
      <w:pPr>
        <w:tabs>
          <w:tab w:val="right" w:pos="8505"/>
        </w:tabs>
        <w:ind w:right="-21"/>
        <w:rPr>
          <w:rFonts w:ascii="Helvetica" w:hAnsi="Helvetica"/>
          <w:bCs/>
        </w:rPr>
      </w:pPr>
      <w:r>
        <w:rPr>
          <w:rFonts w:ascii="Helvetica" w:hAnsi="Helvetica"/>
          <w:bCs/>
        </w:rPr>
        <w:t>Unknown person(s) picking up a child should make themselves known to the Coach on arrival of dropping the child at the club.</w:t>
      </w:r>
    </w:p>
    <w:p w:rsidR="00224008" w:rsidRDefault="00224008" w:rsidP="00224008">
      <w:pPr>
        <w:tabs>
          <w:tab w:val="right" w:pos="8505"/>
        </w:tabs>
        <w:ind w:right="-21"/>
        <w:rPr>
          <w:rFonts w:ascii="Helvetica" w:hAnsi="Helvetica"/>
          <w:bCs/>
        </w:rPr>
      </w:pPr>
    </w:p>
    <w:p w:rsidR="00224008" w:rsidRDefault="00224008" w:rsidP="00224008">
      <w:pPr>
        <w:tabs>
          <w:tab w:val="right" w:pos="8505"/>
        </w:tabs>
        <w:ind w:right="-21"/>
        <w:rPr>
          <w:rFonts w:ascii="Helvetica" w:hAnsi="Helvetica"/>
        </w:rPr>
      </w:pPr>
      <w:r w:rsidRPr="10671761">
        <w:rPr>
          <w:rFonts w:ascii="Helvetica" w:hAnsi="Helvetica"/>
        </w:rPr>
        <w:t>Two adults must wait for the last child to be collected.</w:t>
      </w:r>
      <w:bookmarkStart w:id="0" w:name="_GoBack"/>
      <w:bookmarkEnd w:id="0"/>
    </w:p>
    <w:p w:rsidR="00224008" w:rsidRDefault="00224008" w:rsidP="00D07FC0">
      <w:pPr>
        <w:tabs>
          <w:tab w:val="right" w:pos="8505"/>
        </w:tabs>
        <w:ind w:right="-21"/>
        <w:rPr>
          <w:rFonts w:ascii="Helvetica" w:hAnsi="Helvetica"/>
          <w:bCs/>
        </w:rPr>
      </w:pPr>
    </w:p>
    <w:p w:rsidR="00CC0135" w:rsidRDefault="00CC0135" w:rsidP="00D07FC0">
      <w:pPr>
        <w:tabs>
          <w:tab w:val="right" w:pos="8505"/>
        </w:tabs>
        <w:ind w:right="-21"/>
        <w:rPr>
          <w:rFonts w:ascii="Helvetica" w:hAnsi="Helvetica"/>
          <w:bCs/>
        </w:rPr>
      </w:pPr>
    </w:p>
    <w:p w:rsidR="00CC0135" w:rsidRDefault="00CC0135" w:rsidP="00D07FC0">
      <w:pPr>
        <w:tabs>
          <w:tab w:val="right" w:pos="8505"/>
        </w:tabs>
        <w:ind w:right="-21"/>
        <w:rPr>
          <w:rFonts w:ascii="Helvetica" w:hAnsi="Helvetica"/>
          <w:b/>
          <w:bCs/>
          <w:u w:val="single"/>
        </w:rPr>
      </w:pPr>
    </w:p>
    <w:p w:rsidR="00D07FC0" w:rsidRDefault="00EB78CF" w:rsidP="00D07FC0">
      <w:pPr>
        <w:tabs>
          <w:tab w:val="right" w:pos="8505"/>
        </w:tabs>
        <w:ind w:right="-21"/>
        <w:rPr>
          <w:rFonts w:ascii="Helvetica" w:hAnsi="Helvetica"/>
          <w:b/>
          <w:bCs/>
          <w:u w:val="single"/>
        </w:rPr>
      </w:pPr>
      <w:r>
        <w:rPr>
          <w:rFonts w:ascii="Helvetica" w:hAnsi="Helvetica"/>
          <w:b/>
          <w:bCs/>
          <w:u w:val="single"/>
        </w:rPr>
        <w:t xml:space="preserve">6. </w:t>
      </w:r>
      <w:r w:rsidR="00A563E7">
        <w:rPr>
          <w:rFonts w:ascii="Helvetica" w:hAnsi="Helvetica"/>
          <w:b/>
          <w:bCs/>
          <w:u w:val="single"/>
        </w:rPr>
        <w:t>Club Child Protection and Vulnerable Adults Policy</w:t>
      </w:r>
    </w:p>
    <w:p w:rsidR="00A563E7" w:rsidRDefault="00A563E7" w:rsidP="00D07FC0">
      <w:pPr>
        <w:tabs>
          <w:tab w:val="right" w:pos="8505"/>
        </w:tabs>
        <w:ind w:right="-21"/>
        <w:rPr>
          <w:rFonts w:ascii="Helvetica" w:hAnsi="Helvetica"/>
          <w:b/>
          <w:bCs/>
          <w:u w:val="single"/>
        </w:rPr>
      </w:pPr>
    </w:p>
    <w:p w:rsidR="00A563E7" w:rsidRDefault="00A563E7" w:rsidP="00D07FC0">
      <w:pPr>
        <w:tabs>
          <w:tab w:val="right" w:pos="8505"/>
        </w:tabs>
        <w:ind w:right="-21"/>
        <w:rPr>
          <w:rFonts w:ascii="Helvetica" w:hAnsi="Helvetica"/>
          <w:bCs/>
        </w:rPr>
      </w:pPr>
      <w:r>
        <w:rPr>
          <w:rFonts w:ascii="Helvetica" w:hAnsi="Helvetica"/>
          <w:bCs/>
        </w:rPr>
        <w:t>The policy is reviewed annu</w:t>
      </w:r>
      <w:r w:rsidRPr="00A563E7">
        <w:rPr>
          <w:rFonts w:ascii="Helvetica" w:hAnsi="Helvetica"/>
          <w:bCs/>
        </w:rPr>
        <w:t>ally</w:t>
      </w:r>
    </w:p>
    <w:p w:rsidR="00A563E7" w:rsidRDefault="00A563E7" w:rsidP="00D07FC0">
      <w:pPr>
        <w:tabs>
          <w:tab w:val="right" w:pos="8505"/>
        </w:tabs>
        <w:ind w:right="-21"/>
        <w:rPr>
          <w:rFonts w:ascii="Helvetica" w:hAnsi="Helvetica"/>
          <w:bCs/>
        </w:rPr>
      </w:pPr>
    </w:p>
    <w:p w:rsidR="00A563E7" w:rsidRPr="00A563E7" w:rsidRDefault="00A563E7" w:rsidP="00D07FC0">
      <w:pPr>
        <w:tabs>
          <w:tab w:val="right" w:pos="8505"/>
        </w:tabs>
        <w:ind w:right="-21"/>
        <w:rPr>
          <w:rFonts w:ascii="Helvetica" w:hAnsi="Helvetica"/>
          <w:bCs/>
        </w:rPr>
      </w:pPr>
      <w:r>
        <w:rPr>
          <w:rFonts w:ascii="Helvetica" w:hAnsi="Helvetica"/>
          <w:bCs/>
        </w:rPr>
        <w:t>The Club Welfare Officer is</w:t>
      </w:r>
      <w:r>
        <w:rPr>
          <w:rFonts w:ascii="Helvetica" w:hAnsi="Helvetica"/>
          <w:bCs/>
        </w:rPr>
        <w:tab/>
        <w:t>Leonie Merrifield - 07778118686</w:t>
      </w:r>
    </w:p>
    <w:p w:rsidR="00A563E7" w:rsidRDefault="00A563E7" w:rsidP="00D07FC0">
      <w:pPr>
        <w:tabs>
          <w:tab w:val="right" w:pos="8505"/>
        </w:tabs>
        <w:ind w:right="-21"/>
        <w:rPr>
          <w:rFonts w:ascii="Helvetica" w:hAnsi="Helvetica"/>
          <w:bCs/>
        </w:rPr>
      </w:pPr>
    </w:p>
    <w:p w:rsidR="003F2F81" w:rsidRDefault="003F2F81" w:rsidP="00D07FC0">
      <w:pPr>
        <w:tabs>
          <w:tab w:val="right" w:pos="8505"/>
        </w:tabs>
        <w:ind w:right="-21"/>
        <w:rPr>
          <w:rFonts w:ascii="Helvetica" w:hAnsi="Helvetica"/>
        </w:rPr>
      </w:pPr>
    </w:p>
    <w:p w:rsidR="003F2F81" w:rsidRPr="00172B60" w:rsidRDefault="003F2F81" w:rsidP="003F2F81">
      <w:pPr>
        <w:rPr>
          <w:rFonts w:ascii="Helvetica" w:hAnsi="Helvetica"/>
          <w:u w:val="single"/>
        </w:rPr>
      </w:pPr>
      <w:r w:rsidRPr="00172B60">
        <w:rPr>
          <w:rFonts w:ascii="Helvetica" w:hAnsi="Helvetica"/>
          <w:u w:val="single"/>
        </w:rPr>
        <w:t>Common Sense protocols for taking children away to slaloms overnight</w:t>
      </w:r>
      <w:r w:rsidR="00172B60">
        <w:rPr>
          <w:rFonts w:ascii="Helvetica" w:hAnsi="Helvetica"/>
          <w:u w:val="single"/>
        </w:rPr>
        <w:t>:</w:t>
      </w:r>
    </w:p>
    <w:p w:rsidR="003F2F81" w:rsidRPr="003F2F81" w:rsidRDefault="003F2F81" w:rsidP="003F2F81">
      <w:pPr>
        <w:pStyle w:val="ListParagraph"/>
        <w:numPr>
          <w:ilvl w:val="0"/>
          <w:numId w:val="5"/>
        </w:numPr>
        <w:spacing w:after="200" w:line="276" w:lineRule="auto"/>
        <w:rPr>
          <w:rFonts w:ascii="Helvetica" w:hAnsi="Helvetica"/>
        </w:rPr>
      </w:pPr>
      <w:r w:rsidRPr="003F2F81">
        <w:rPr>
          <w:rFonts w:ascii="Helvetica" w:hAnsi="Helvetica"/>
        </w:rPr>
        <w:t xml:space="preserve">Ideally, more than one </w:t>
      </w:r>
      <w:r>
        <w:rPr>
          <w:rFonts w:ascii="Helvetica" w:hAnsi="Helvetica"/>
        </w:rPr>
        <w:t xml:space="preserve">DBS checked and safeguarding trained </w:t>
      </w:r>
      <w:r w:rsidRPr="003F2F81">
        <w:rPr>
          <w:rFonts w:ascii="Helvetica" w:hAnsi="Helvetica"/>
        </w:rPr>
        <w:t>adult, preferably male and female.</w:t>
      </w:r>
    </w:p>
    <w:p w:rsidR="003F2F81" w:rsidRPr="003F2F81" w:rsidRDefault="003F2F81" w:rsidP="003F2F81">
      <w:pPr>
        <w:pStyle w:val="ListParagraph"/>
        <w:numPr>
          <w:ilvl w:val="0"/>
          <w:numId w:val="5"/>
        </w:numPr>
        <w:spacing w:after="200" w:line="276" w:lineRule="auto"/>
        <w:rPr>
          <w:rFonts w:ascii="Helvetica" w:hAnsi="Helvetica"/>
        </w:rPr>
      </w:pPr>
      <w:r w:rsidRPr="003F2F81">
        <w:rPr>
          <w:rFonts w:ascii="Helvetica" w:hAnsi="Helvetica"/>
        </w:rPr>
        <w:t>Always with more than one child.</w:t>
      </w:r>
    </w:p>
    <w:p w:rsidR="003F2F81" w:rsidRPr="003F2F81" w:rsidRDefault="003F2F81" w:rsidP="003F2F81">
      <w:pPr>
        <w:pStyle w:val="ListParagraph"/>
        <w:numPr>
          <w:ilvl w:val="0"/>
          <w:numId w:val="5"/>
        </w:numPr>
        <w:spacing w:after="200" w:line="276" w:lineRule="auto"/>
        <w:rPr>
          <w:rFonts w:ascii="Helvetica" w:hAnsi="Helvetica"/>
        </w:rPr>
      </w:pPr>
      <w:r w:rsidRPr="003F2F81">
        <w:rPr>
          <w:rFonts w:ascii="Helvetica" w:hAnsi="Helvetica"/>
        </w:rPr>
        <w:t>Written permission from parents for overnight trips.</w:t>
      </w:r>
    </w:p>
    <w:p w:rsidR="003F2F81" w:rsidRPr="003F2F81" w:rsidRDefault="003F2F81" w:rsidP="003F2F81">
      <w:pPr>
        <w:pStyle w:val="ListParagraph"/>
        <w:numPr>
          <w:ilvl w:val="0"/>
          <w:numId w:val="5"/>
        </w:numPr>
        <w:spacing w:after="200" w:line="276" w:lineRule="auto"/>
        <w:rPr>
          <w:rFonts w:ascii="Helvetica" w:hAnsi="Helvetica"/>
        </w:rPr>
      </w:pPr>
      <w:r w:rsidRPr="003F2F81">
        <w:rPr>
          <w:rFonts w:ascii="Helvetica" w:hAnsi="Helvetica"/>
        </w:rPr>
        <w:t>Inform parents of travel and sleeping arrangements before each trip.</w:t>
      </w:r>
    </w:p>
    <w:p w:rsidR="003F2F81" w:rsidRPr="003F2F81" w:rsidRDefault="003F2F81" w:rsidP="00D07FC0">
      <w:pPr>
        <w:tabs>
          <w:tab w:val="right" w:pos="8505"/>
        </w:tabs>
        <w:ind w:right="-21"/>
        <w:rPr>
          <w:rFonts w:ascii="Helvetica" w:hAnsi="Helvetica"/>
        </w:rPr>
      </w:pPr>
    </w:p>
    <w:p w:rsidR="003F2F81" w:rsidRPr="003F2F81" w:rsidRDefault="003F2F81" w:rsidP="10671761">
      <w:pPr>
        <w:tabs>
          <w:tab w:val="right" w:pos="8505"/>
        </w:tabs>
        <w:ind w:right="-21"/>
        <w:rPr>
          <w:rFonts w:ascii="Helvetica" w:hAnsi="Helvetica"/>
          <w:b/>
        </w:rPr>
      </w:pPr>
      <w:r w:rsidRPr="003F2F81">
        <w:rPr>
          <w:rFonts w:ascii="Helvetica" w:hAnsi="Helvetica"/>
          <w:b/>
        </w:rPr>
        <w:t>Where we don’t have our own club policy we will be guided by British Canoeing procedures and templates</w:t>
      </w:r>
    </w:p>
    <w:p w:rsidR="003F2F81" w:rsidRPr="003F2F81" w:rsidRDefault="003F2F81" w:rsidP="10671761">
      <w:pPr>
        <w:tabs>
          <w:tab w:val="right" w:pos="8505"/>
        </w:tabs>
        <w:ind w:right="-21"/>
        <w:rPr>
          <w:rFonts w:ascii="Helvetica" w:hAnsi="Helvetica"/>
        </w:rPr>
      </w:pPr>
    </w:p>
    <w:p w:rsidR="003F2F81" w:rsidRDefault="003F2F81" w:rsidP="10671761">
      <w:pPr>
        <w:tabs>
          <w:tab w:val="right" w:pos="8505"/>
        </w:tabs>
        <w:ind w:right="-21"/>
        <w:rPr>
          <w:rFonts w:ascii="Helvetica" w:hAnsi="Helvetica"/>
          <w:i/>
          <w:iCs/>
        </w:rPr>
      </w:pPr>
    </w:p>
    <w:p w:rsidR="10671761" w:rsidRDefault="10671761" w:rsidP="10671761">
      <w:pPr>
        <w:tabs>
          <w:tab w:val="right" w:pos="8505"/>
        </w:tabs>
        <w:ind w:right="-21"/>
        <w:rPr>
          <w:rFonts w:ascii="Helvetica" w:hAnsi="Helvetica"/>
          <w:i/>
          <w:iCs/>
        </w:rPr>
      </w:pPr>
      <w:r w:rsidRPr="10671761">
        <w:rPr>
          <w:rFonts w:ascii="Helvetica" w:hAnsi="Helvetica"/>
          <w:i/>
          <w:iCs/>
        </w:rPr>
        <w:t xml:space="preserve">Last reviewed by </w:t>
      </w:r>
      <w:r w:rsidR="00224008">
        <w:rPr>
          <w:rFonts w:ascii="Helvetica" w:hAnsi="Helvetica"/>
          <w:i/>
          <w:iCs/>
        </w:rPr>
        <w:t>Leonie Merrifield</w:t>
      </w:r>
      <w:r w:rsidR="008C3E23">
        <w:rPr>
          <w:rFonts w:ascii="Helvetica" w:hAnsi="Helvetica"/>
          <w:i/>
          <w:iCs/>
        </w:rPr>
        <w:t xml:space="preserve"> and </w:t>
      </w:r>
      <w:r w:rsidRPr="10671761">
        <w:rPr>
          <w:rFonts w:ascii="Helvetica" w:hAnsi="Helvetica"/>
          <w:i/>
          <w:iCs/>
        </w:rPr>
        <w:t xml:space="preserve">the </w:t>
      </w:r>
      <w:r w:rsidR="00215953">
        <w:rPr>
          <w:rFonts w:ascii="Helvetica" w:hAnsi="Helvetica"/>
          <w:i/>
          <w:iCs/>
        </w:rPr>
        <w:t>committee 30</w:t>
      </w:r>
      <w:r w:rsidR="00DF4BCF">
        <w:rPr>
          <w:rFonts w:ascii="Helvetica" w:hAnsi="Helvetica"/>
          <w:i/>
          <w:iCs/>
        </w:rPr>
        <w:t>.10</w:t>
      </w:r>
      <w:r w:rsidR="00224008">
        <w:rPr>
          <w:rFonts w:ascii="Helvetica" w:hAnsi="Helvetica"/>
          <w:i/>
          <w:iCs/>
        </w:rPr>
        <w:t>.23</w:t>
      </w:r>
    </w:p>
    <w:sectPr w:rsidR="10671761" w:rsidSect="00172B60">
      <w:pgSz w:w="11909" w:h="16834" w:code="9"/>
      <w:pgMar w:top="567" w:right="1440" w:bottom="709" w:left="1843"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89E"/>
    <w:multiLevelType w:val="hybridMultilevel"/>
    <w:tmpl w:val="C05AC1AA"/>
    <w:lvl w:ilvl="0" w:tplc="7F488F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E7718"/>
    <w:multiLevelType w:val="hybridMultilevel"/>
    <w:tmpl w:val="C4E872AA"/>
    <w:lvl w:ilvl="0" w:tplc="0E949CBE">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85734D"/>
    <w:multiLevelType w:val="hybridMultilevel"/>
    <w:tmpl w:val="AA588EBE"/>
    <w:lvl w:ilvl="0" w:tplc="75549DD0">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E17F97"/>
    <w:multiLevelType w:val="hybridMultilevel"/>
    <w:tmpl w:val="85325B5C"/>
    <w:lvl w:ilvl="0" w:tplc="ABBE27C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AF4F43"/>
    <w:multiLevelType w:val="hybridMultilevel"/>
    <w:tmpl w:val="BF686B3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6C7DB9"/>
    <w:multiLevelType w:val="hybridMultilevel"/>
    <w:tmpl w:val="04989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DE5ACC"/>
    <w:multiLevelType w:val="hybridMultilevel"/>
    <w:tmpl w:val="4536951A"/>
    <w:lvl w:ilvl="0" w:tplc="DFC06A3E">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035C0"/>
    <w:rsid w:val="0006654A"/>
    <w:rsid w:val="000C2AC4"/>
    <w:rsid w:val="000E7750"/>
    <w:rsid w:val="00111991"/>
    <w:rsid w:val="001313D6"/>
    <w:rsid w:val="001460D1"/>
    <w:rsid w:val="00172B60"/>
    <w:rsid w:val="001A5B55"/>
    <w:rsid w:val="001C4314"/>
    <w:rsid w:val="0021415F"/>
    <w:rsid w:val="00215953"/>
    <w:rsid w:val="00224008"/>
    <w:rsid w:val="00234F14"/>
    <w:rsid w:val="002758A5"/>
    <w:rsid w:val="002C4360"/>
    <w:rsid w:val="002E1EBD"/>
    <w:rsid w:val="002E698F"/>
    <w:rsid w:val="003035C0"/>
    <w:rsid w:val="003269C5"/>
    <w:rsid w:val="00327398"/>
    <w:rsid w:val="003331D2"/>
    <w:rsid w:val="003B3939"/>
    <w:rsid w:val="003B5579"/>
    <w:rsid w:val="003F2F81"/>
    <w:rsid w:val="004102A1"/>
    <w:rsid w:val="004474C8"/>
    <w:rsid w:val="00454378"/>
    <w:rsid w:val="00484DFC"/>
    <w:rsid w:val="004A752D"/>
    <w:rsid w:val="004F1EF7"/>
    <w:rsid w:val="005550B5"/>
    <w:rsid w:val="005B2B3B"/>
    <w:rsid w:val="00604B70"/>
    <w:rsid w:val="00641B80"/>
    <w:rsid w:val="006629D6"/>
    <w:rsid w:val="006D4ECA"/>
    <w:rsid w:val="006F4E3A"/>
    <w:rsid w:val="007014C9"/>
    <w:rsid w:val="00743262"/>
    <w:rsid w:val="007C24AD"/>
    <w:rsid w:val="007D3F22"/>
    <w:rsid w:val="00825E39"/>
    <w:rsid w:val="0086200C"/>
    <w:rsid w:val="008C3E23"/>
    <w:rsid w:val="008E40B3"/>
    <w:rsid w:val="0093005C"/>
    <w:rsid w:val="00954B2F"/>
    <w:rsid w:val="00960118"/>
    <w:rsid w:val="0097779F"/>
    <w:rsid w:val="00A1519A"/>
    <w:rsid w:val="00A563E7"/>
    <w:rsid w:val="00A76C2C"/>
    <w:rsid w:val="00B3714C"/>
    <w:rsid w:val="00B9111B"/>
    <w:rsid w:val="00B97584"/>
    <w:rsid w:val="00BC2F76"/>
    <w:rsid w:val="00BD5B79"/>
    <w:rsid w:val="00C14906"/>
    <w:rsid w:val="00C162CB"/>
    <w:rsid w:val="00C60866"/>
    <w:rsid w:val="00CC0135"/>
    <w:rsid w:val="00D07FC0"/>
    <w:rsid w:val="00D45DC3"/>
    <w:rsid w:val="00D80F44"/>
    <w:rsid w:val="00DA6C12"/>
    <w:rsid w:val="00DD2449"/>
    <w:rsid w:val="00DE222A"/>
    <w:rsid w:val="00DE53C5"/>
    <w:rsid w:val="00DF4BCF"/>
    <w:rsid w:val="00E011EC"/>
    <w:rsid w:val="00E05409"/>
    <w:rsid w:val="00E64C32"/>
    <w:rsid w:val="00E8544C"/>
    <w:rsid w:val="00EB78CF"/>
    <w:rsid w:val="00ED525B"/>
    <w:rsid w:val="00F4600A"/>
    <w:rsid w:val="00F80EAE"/>
    <w:rsid w:val="00F8769D"/>
    <w:rsid w:val="00FA75F4"/>
    <w:rsid w:val="106717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5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customStyle="1" w:styleId="BalloonTextChar">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customStyle="1" w:styleId="BalloonTextChar">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user</cp:lastModifiedBy>
  <cp:revision>16</cp:revision>
  <cp:lastPrinted>2014-12-02T12:37:00Z</cp:lastPrinted>
  <dcterms:created xsi:type="dcterms:W3CDTF">2020-09-15T20:47:00Z</dcterms:created>
  <dcterms:modified xsi:type="dcterms:W3CDTF">2023-10-30T21:01:00Z</dcterms:modified>
</cp:coreProperties>
</file>