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97" w:rsidRDefault="004A52AA" w:rsidP="00C06432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09"/>
        <w:jc w:val="center"/>
      </w:pPr>
      <w:r>
        <w:rPr>
          <w:noProof/>
          <w:snapToGrid/>
          <w:sz w:val="20"/>
          <w:lang w:val="fr-FR" w:eastAsia="fr-FR"/>
        </w:rPr>
        <w:drawing>
          <wp:inline distT="0" distB="0" distL="0" distR="0">
            <wp:extent cx="216217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  <w:bookmarkStart w:id="0" w:name="QuickMark"/>
      <w:bookmarkEnd w:id="0"/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EF2D97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AC53D3" w:rsidRDefault="00EF2D97" w:rsidP="00AC53D3">
      <w:pPr>
        <w:rPr>
          <w:rFonts w:ascii="Comic Sans MS" w:hAnsi="Comic Sans M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2EBB">
        <w:rPr>
          <w:rFonts w:ascii="Comic Sans MS" w:hAnsi="Comic Sans MS"/>
        </w:rPr>
        <w:t xml:space="preserve">Luxembourg, </w:t>
      </w:r>
      <w:r w:rsidR="00BA7831">
        <w:rPr>
          <w:rFonts w:ascii="Comic Sans MS" w:hAnsi="Comic Sans MS"/>
        </w:rPr>
        <w:t>08</w:t>
      </w:r>
      <w:r w:rsidR="005557BA" w:rsidRPr="003D2EBB">
        <w:rPr>
          <w:rFonts w:ascii="Comic Sans MS" w:hAnsi="Comic Sans MS"/>
        </w:rPr>
        <w:t xml:space="preserve"> </w:t>
      </w:r>
      <w:r w:rsidR="00121D60" w:rsidRPr="003D2EBB">
        <w:rPr>
          <w:rFonts w:ascii="Comic Sans MS" w:hAnsi="Comic Sans MS"/>
        </w:rPr>
        <w:t>April</w:t>
      </w:r>
      <w:r w:rsidR="008E5CCE" w:rsidRPr="003D2EBB">
        <w:rPr>
          <w:rFonts w:ascii="Comic Sans MS" w:hAnsi="Comic Sans MS"/>
        </w:rPr>
        <w:t xml:space="preserve"> </w:t>
      </w:r>
      <w:r w:rsidR="00BA7831">
        <w:rPr>
          <w:rFonts w:ascii="Comic Sans MS" w:hAnsi="Comic Sans MS"/>
        </w:rPr>
        <w:t>2019</w:t>
      </w:r>
    </w:p>
    <w:p w:rsidR="00AC53D3" w:rsidRDefault="00AC53D3" w:rsidP="00CC3691">
      <w:pPr>
        <w:jc w:val="center"/>
        <w:rPr>
          <w:rFonts w:ascii="Comic Sans MS" w:hAnsi="Comic Sans MS"/>
          <w:b/>
          <w:smallCaps/>
          <w:sz w:val="28"/>
          <w:szCs w:val="28"/>
          <w:u w:val="single"/>
          <w:lang w:val="en-GB"/>
        </w:rPr>
      </w:pPr>
    </w:p>
    <w:p w:rsidR="007D4CF5" w:rsidRDefault="007D4CF5" w:rsidP="00CC3691">
      <w:pPr>
        <w:jc w:val="center"/>
        <w:rPr>
          <w:rFonts w:ascii="Comic Sans MS" w:hAnsi="Comic Sans MS"/>
          <w:b/>
          <w:smallCaps/>
          <w:sz w:val="28"/>
          <w:szCs w:val="28"/>
          <w:u w:val="single"/>
          <w:lang w:val="en-GB"/>
        </w:rPr>
      </w:pPr>
    </w:p>
    <w:p w:rsidR="00EF2D97" w:rsidRDefault="00AC53D3" w:rsidP="00CC3691">
      <w:pPr>
        <w:jc w:val="center"/>
        <w:rPr>
          <w:rFonts w:ascii="Comic Sans MS" w:hAnsi="Comic Sans MS"/>
          <w:b/>
          <w:smallCaps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>Bru</w:t>
      </w:r>
      <w:r w:rsidR="003D6F8F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>sse</w:t>
      </w:r>
      <w:r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ls vs Luxembourg </w:t>
      </w:r>
      <w:r w:rsidR="00EF2D97" w:rsidRPr="00353D2D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at the </w:t>
      </w:r>
      <w:r w:rsidR="00121D60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Royal </w:t>
      </w:r>
      <w:r w:rsidR="001304FE" w:rsidRPr="00353D2D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Golf Club </w:t>
      </w:r>
      <w:r w:rsidR="00BA7831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des </w:t>
      </w:r>
      <w:proofErr w:type="spellStart"/>
      <w:r w:rsidR="00BA7831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>Fagnes</w:t>
      </w:r>
      <w:proofErr w:type="spellEnd"/>
      <w:r w:rsidR="00121D60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, </w:t>
      </w:r>
      <w:r w:rsidR="00BA7831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>SPA</w:t>
      </w:r>
      <w:r w:rsidR="00353D2D" w:rsidRPr="00353D2D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 xml:space="preserve"> </w:t>
      </w:r>
      <w:r w:rsidR="00CC3691" w:rsidRPr="00353D2D">
        <w:rPr>
          <w:rFonts w:ascii="Comic Sans MS" w:hAnsi="Comic Sans MS"/>
          <w:b/>
          <w:smallCaps/>
          <w:sz w:val="28"/>
          <w:szCs w:val="28"/>
          <w:u w:val="single"/>
          <w:lang w:val="en-GB"/>
        </w:rPr>
        <w:t>(B)</w:t>
      </w:r>
    </w:p>
    <w:p w:rsidR="008B20A8" w:rsidRPr="008B20A8" w:rsidRDefault="008B20A8" w:rsidP="00CC3691">
      <w:pPr>
        <w:jc w:val="center"/>
        <w:rPr>
          <w:rFonts w:ascii="Comic Sans MS" w:hAnsi="Comic Sans MS"/>
          <w:b/>
          <w:smallCaps/>
          <w:sz w:val="16"/>
          <w:szCs w:val="16"/>
          <w:u w:val="single"/>
          <w:lang w:val="en-GB"/>
        </w:rPr>
      </w:pPr>
    </w:p>
    <w:p w:rsidR="008B20A8" w:rsidRPr="00AC53D3" w:rsidRDefault="008B20A8" w:rsidP="00CC3691">
      <w:pPr>
        <w:jc w:val="center"/>
        <w:rPr>
          <w:rFonts w:ascii="Comic Sans MS" w:hAnsi="Comic Sans MS"/>
          <w:b/>
          <w:smallCaps/>
          <w:sz w:val="20"/>
          <w:u w:val="single"/>
          <w:lang w:val="en-GB"/>
        </w:rPr>
      </w:pPr>
      <w:r w:rsidRPr="00AC53D3">
        <w:rPr>
          <w:rFonts w:ascii="Comic Sans MS" w:hAnsi="Comic Sans MS"/>
          <w:b/>
          <w:smallCaps/>
          <w:sz w:val="20"/>
          <w:u w:val="single"/>
          <w:lang w:val="en-GB"/>
        </w:rPr>
        <w:t xml:space="preserve">HANDICAP = </w:t>
      </w:r>
      <w:r w:rsidR="00BA7831">
        <w:rPr>
          <w:rFonts w:ascii="Comic Sans MS" w:hAnsi="Comic Sans MS"/>
          <w:b/>
          <w:smallCaps/>
          <w:sz w:val="20"/>
          <w:u w:val="single"/>
          <w:lang w:val="en-GB"/>
        </w:rPr>
        <w:t xml:space="preserve">calculated at </w:t>
      </w:r>
      <w:r w:rsidR="007D4CF5">
        <w:rPr>
          <w:rFonts w:ascii="Comic Sans MS" w:hAnsi="Comic Sans MS"/>
          <w:b/>
          <w:smallCaps/>
          <w:sz w:val="20"/>
          <w:u w:val="single"/>
          <w:lang w:val="en-GB"/>
        </w:rPr>
        <w:t>36</w:t>
      </w:r>
      <w:r w:rsidRPr="00AC53D3">
        <w:rPr>
          <w:rFonts w:ascii="Comic Sans MS" w:hAnsi="Comic Sans MS"/>
          <w:b/>
          <w:smallCaps/>
          <w:sz w:val="20"/>
          <w:u w:val="single"/>
          <w:lang w:val="en-GB"/>
        </w:rPr>
        <w:t xml:space="preserve"> OR </w:t>
      </w:r>
      <w:proofErr w:type="gramStart"/>
      <w:r w:rsidRPr="00AC53D3">
        <w:rPr>
          <w:rFonts w:ascii="Comic Sans MS" w:hAnsi="Comic Sans MS"/>
          <w:b/>
          <w:smallCaps/>
          <w:sz w:val="20"/>
          <w:u w:val="single"/>
          <w:lang w:val="en-GB"/>
        </w:rPr>
        <w:t>LESS !</w:t>
      </w:r>
      <w:proofErr w:type="gramEnd"/>
    </w:p>
    <w:p w:rsidR="00EF2D97" w:rsidRPr="002401B9" w:rsidRDefault="00EF2D97" w:rsidP="00EF2D97">
      <w:pPr>
        <w:spacing w:before="120"/>
        <w:jc w:val="center"/>
        <w:rPr>
          <w:rFonts w:ascii="Times New Roman" w:hAnsi="Times New Roman"/>
          <w:b/>
          <w:smallCaps/>
          <w:szCs w:val="24"/>
          <w:u w:val="single"/>
        </w:rPr>
      </w:pPr>
      <w:r w:rsidRPr="00353D2D">
        <w:rPr>
          <w:rFonts w:ascii="Comic Sans MS" w:hAnsi="Comic Sans MS"/>
          <w:b/>
          <w:smallCaps/>
          <w:szCs w:val="24"/>
          <w:u w:val="single"/>
        </w:rPr>
        <w:t xml:space="preserve">on </w:t>
      </w:r>
      <w:r w:rsidR="00BA7831">
        <w:rPr>
          <w:rFonts w:ascii="Comic Sans MS" w:hAnsi="Comic Sans MS"/>
          <w:b/>
          <w:smallCaps/>
          <w:szCs w:val="24"/>
          <w:u w:val="single"/>
        </w:rPr>
        <w:t>Thursday</w:t>
      </w:r>
      <w:r w:rsidRPr="00353D2D">
        <w:rPr>
          <w:rFonts w:ascii="Comic Sans MS" w:hAnsi="Comic Sans MS"/>
          <w:b/>
          <w:smallCaps/>
          <w:szCs w:val="24"/>
          <w:u w:val="single"/>
        </w:rPr>
        <w:t xml:space="preserve"> </w:t>
      </w:r>
      <w:r w:rsidR="00B5554B">
        <w:rPr>
          <w:rFonts w:ascii="Comic Sans MS" w:hAnsi="Comic Sans MS"/>
          <w:b/>
          <w:smallCaps/>
          <w:szCs w:val="24"/>
          <w:u w:val="single"/>
        </w:rPr>
        <w:t>9</w:t>
      </w:r>
      <w:r w:rsidR="00DE3F6D">
        <w:rPr>
          <w:rFonts w:ascii="Comic Sans MS" w:hAnsi="Comic Sans MS"/>
          <w:b/>
          <w:smallCaps/>
          <w:szCs w:val="24"/>
          <w:u w:val="single"/>
        </w:rPr>
        <w:t xml:space="preserve"> </w:t>
      </w:r>
      <w:r w:rsidR="00121D60">
        <w:rPr>
          <w:rFonts w:ascii="Comic Sans MS" w:hAnsi="Comic Sans MS"/>
          <w:b/>
          <w:smallCaps/>
          <w:szCs w:val="24"/>
          <w:u w:val="single"/>
        </w:rPr>
        <w:t>May</w:t>
      </w:r>
      <w:r w:rsidR="00353D2D" w:rsidRPr="00353D2D">
        <w:rPr>
          <w:rFonts w:ascii="Comic Sans MS" w:hAnsi="Comic Sans MS"/>
          <w:b/>
          <w:smallCaps/>
          <w:szCs w:val="24"/>
          <w:u w:val="single"/>
        </w:rPr>
        <w:t xml:space="preserve"> </w:t>
      </w:r>
      <w:r w:rsidRPr="00353D2D">
        <w:rPr>
          <w:rFonts w:ascii="Comic Sans MS" w:hAnsi="Comic Sans MS"/>
          <w:b/>
          <w:smallCaps/>
          <w:szCs w:val="24"/>
          <w:u w:val="single"/>
        </w:rPr>
        <w:t>20</w:t>
      </w:r>
      <w:r w:rsidR="00353D2D" w:rsidRPr="00353D2D">
        <w:rPr>
          <w:rFonts w:ascii="Comic Sans MS" w:hAnsi="Comic Sans MS"/>
          <w:b/>
          <w:smallCaps/>
          <w:szCs w:val="24"/>
          <w:u w:val="single"/>
        </w:rPr>
        <w:t>1</w:t>
      </w:r>
      <w:r w:rsidR="00BA7831">
        <w:rPr>
          <w:rFonts w:ascii="Comic Sans MS" w:hAnsi="Comic Sans MS"/>
          <w:b/>
          <w:smallCaps/>
          <w:szCs w:val="24"/>
          <w:u w:val="single"/>
        </w:rPr>
        <w:t>9</w:t>
      </w:r>
    </w:p>
    <w:p w:rsidR="00EF2D97" w:rsidRDefault="00EF2D97">
      <w:pPr>
        <w:rPr>
          <w:rFonts w:ascii="Times New Roman" w:hAnsi="Times New Roman"/>
        </w:rPr>
      </w:pPr>
    </w:p>
    <w:p w:rsidR="007D4CF5" w:rsidRDefault="007D4CF5" w:rsidP="00682983">
      <w:pPr>
        <w:jc w:val="both"/>
        <w:rPr>
          <w:rStyle w:val="Emphasis"/>
          <w:rFonts w:ascii="Comic Sans MS" w:hAnsi="Comic Sans MS"/>
          <w:i w:val="0"/>
        </w:rPr>
      </w:pPr>
    </w:p>
    <w:p w:rsidR="00CD1668" w:rsidRDefault="00121D60" w:rsidP="00682983">
      <w:pPr>
        <w:jc w:val="both"/>
        <w:rPr>
          <w:rStyle w:val="Emphasis"/>
          <w:rFonts w:ascii="Comic Sans MS" w:hAnsi="Comic Sans MS"/>
          <w:i w:val="0"/>
        </w:rPr>
      </w:pPr>
      <w:r>
        <w:rPr>
          <w:rStyle w:val="Emphasis"/>
          <w:rFonts w:ascii="Comic Sans MS" w:hAnsi="Comic Sans MS"/>
          <w:i w:val="0"/>
        </w:rPr>
        <w:t>On</w:t>
      </w:r>
      <w:r w:rsidR="00353D2D" w:rsidRPr="00353D2D">
        <w:rPr>
          <w:rStyle w:val="Emphasis"/>
          <w:rFonts w:ascii="Comic Sans MS" w:hAnsi="Comic Sans MS"/>
          <w:i w:val="0"/>
        </w:rPr>
        <w:t xml:space="preserve"> </w:t>
      </w:r>
      <w:r w:rsidR="00BA7831">
        <w:rPr>
          <w:rStyle w:val="Emphasis"/>
          <w:rFonts w:ascii="Comic Sans MS" w:hAnsi="Comic Sans MS"/>
          <w:i w:val="0"/>
        </w:rPr>
        <w:t>Thursday</w:t>
      </w:r>
      <w:r>
        <w:rPr>
          <w:rStyle w:val="Emphasis"/>
          <w:rFonts w:ascii="Comic Sans MS" w:hAnsi="Comic Sans MS"/>
          <w:i w:val="0"/>
        </w:rPr>
        <w:t xml:space="preserve"> </w:t>
      </w:r>
      <w:r w:rsidR="00B5554B">
        <w:rPr>
          <w:rStyle w:val="Emphasis"/>
          <w:rFonts w:ascii="Comic Sans MS" w:hAnsi="Comic Sans MS"/>
          <w:i w:val="0"/>
        </w:rPr>
        <w:t>9</w:t>
      </w:r>
      <w:r w:rsidR="00DE3F6D">
        <w:rPr>
          <w:rStyle w:val="Emphasis"/>
          <w:rFonts w:ascii="Comic Sans MS" w:hAnsi="Comic Sans MS"/>
          <w:i w:val="0"/>
        </w:rPr>
        <w:t xml:space="preserve"> </w:t>
      </w:r>
      <w:r>
        <w:rPr>
          <w:rStyle w:val="Emphasis"/>
          <w:rFonts w:ascii="Comic Sans MS" w:hAnsi="Comic Sans MS"/>
          <w:i w:val="0"/>
        </w:rPr>
        <w:t xml:space="preserve">May </w:t>
      </w:r>
      <w:r w:rsidR="00353D2D" w:rsidRPr="00353D2D">
        <w:rPr>
          <w:rStyle w:val="Emphasis"/>
          <w:rFonts w:ascii="Comic Sans MS" w:hAnsi="Comic Sans MS"/>
          <w:i w:val="0"/>
        </w:rPr>
        <w:t>201</w:t>
      </w:r>
      <w:r w:rsidR="00BA7831">
        <w:rPr>
          <w:rStyle w:val="Emphasis"/>
          <w:rFonts w:ascii="Comic Sans MS" w:hAnsi="Comic Sans MS"/>
          <w:i w:val="0"/>
        </w:rPr>
        <w:t>9</w:t>
      </w:r>
      <w:r w:rsidR="00353D2D" w:rsidRPr="00353D2D">
        <w:rPr>
          <w:rStyle w:val="Emphasis"/>
          <w:rFonts w:ascii="Comic Sans MS" w:hAnsi="Comic Sans MS"/>
          <w:i w:val="0"/>
        </w:rPr>
        <w:t xml:space="preserve"> we will meet our friends from the EU Golf Club in Brussels for the annual challenge</w:t>
      </w:r>
      <w:r w:rsidR="00C77E49">
        <w:rPr>
          <w:rStyle w:val="Emphasis"/>
          <w:rFonts w:ascii="Comic Sans MS" w:hAnsi="Comic Sans MS"/>
          <w:i w:val="0"/>
        </w:rPr>
        <w:t>,</w:t>
      </w:r>
      <w:r>
        <w:rPr>
          <w:rStyle w:val="Emphasis"/>
          <w:rFonts w:ascii="Comic Sans MS" w:hAnsi="Comic Sans MS"/>
          <w:i w:val="0"/>
        </w:rPr>
        <w:t xml:space="preserve"> played</w:t>
      </w:r>
      <w:r w:rsidR="00C77E49">
        <w:rPr>
          <w:rStyle w:val="Emphasis"/>
          <w:rFonts w:ascii="Comic Sans MS" w:hAnsi="Comic Sans MS"/>
          <w:i w:val="0"/>
        </w:rPr>
        <w:t xml:space="preserve"> </w:t>
      </w:r>
      <w:r w:rsidR="007D4CF5">
        <w:rPr>
          <w:rStyle w:val="Emphasis"/>
          <w:rFonts w:ascii="Comic Sans MS" w:hAnsi="Comic Sans MS"/>
          <w:i w:val="0"/>
        </w:rPr>
        <w:t xml:space="preserve">this year </w:t>
      </w:r>
      <w:r w:rsidR="00353D2D" w:rsidRPr="00353D2D">
        <w:rPr>
          <w:rStyle w:val="Emphasis"/>
          <w:rFonts w:ascii="Comic Sans MS" w:hAnsi="Comic Sans MS"/>
          <w:i w:val="0"/>
        </w:rPr>
        <w:t xml:space="preserve">at </w:t>
      </w:r>
      <w:r>
        <w:rPr>
          <w:rStyle w:val="Emphasis"/>
          <w:rFonts w:ascii="Comic Sans MS" w:hAnsi="Comic Sans MS"/>
          <w:i w:val="0"/>
        </w:rPr>
        <w:t xml:space="preserve">the Royal </w:t>
      </w:r>
      <w:r w:rsidR="00353D2D" w:rsidRPr="00353D2D">
        <w:rPr>
          <w:rStyle w:val="Emphasis"/>
          <w:rFonts w:ascii="Comic Sans MS" w:hAnsi="Comic Sans MS"/>
          <w:i w:val="0"/>
        </w:rPr>
        <w:t>Golf</w:t>
      </w:r>
      <w:r>
        <w:rPr>
          <w:rStyle w:val="Emphasis"/>
          <w:rFonts w:ascii="Comic Sans MS" w:hAnsi="Comic Sans MS"/>
          <w:i w:val="0"/>
        </w:rPr>
        <w:t xml:space="preserve"> C</w:t>
      </w:r>
      <w:r w:rsidR="00353D2D" w:rsidRPr="00353D2D">
        <w:rPr>
          <w:rStyle w:val="Emphasis"/>
          <w:rFonts w:ascii="Comic Sans MS" w:hAnsi="Comic Sans MS"/>
          <w:i w:val="0"/>
        </w:rPr>
        <w:t xml:space="preserve">lub </w:t>
      </w:r>
      <w:r w:rsidR="00BA7831">
        <w:rPr>
          <w:rStyle w:val="Emphasis"/>
          <w:rFonts w:ascii="Comic Sans MS" w:hAnsi="Comic Sans MS"/>
          <w:i w:val="0"/>
        </w:rPr>
        <w:t xml:space="preserve">des </w:t>
      </w:r>
      <w:proofErr w:type="spellStart"/>
      <w:r w:rsidR="00BA7831">
        <w:rPr>
          <w:rStyle w:val="Emphasis"/>
          <w:rFonts w:ascii="Comic Sans MS" w:hAnsi="Comic Sans MS"/>
          <w:i w:val="0"/>
        </w:rPr>
        <w:t>Fagnes</w:t>
      </w:r>
      <w:proofErr w:type="spellEnd"/>
      <w:r>
        <w:rPr>
          <w:rStyle w:val="Emphasis"/>
          <w:rFonts w:ascii="Comic Sans MS" w:hAnsi="Comic Sans MS"/>
          <w:i w:val="0"/>
        </w:rPr>
        <w:t xml:space="preserve"> in </w:t>
      </w:r>
      <w:r w:rsidR="00BA7831">
        <w:rPr>
          <w:rStyle w:val="Emphasis"/>
          <w:rFonts w:ascii="Comic Sans MS" w:hAnsi="Comic Sans MS"/>
          <w:i w:val="0"/>
        </w:rPr>
        <w:t>Spa</w:t>
      </w:r>
      <w:r>
        <w:rPr>
          <w:rStyle w:val="Emphasis"/>
          <w:rFonts w:ascii="Comic Sans MS" w:hAnsi="Comic Sans MS"/>
          <w:i w:val="0"/>
        </w:rPr>
        <w:t>.</w:t>
      </w:r>
      <w:r w:rsidR="00CD1668">
        <w:rPr>
          <w:rStyle w:val="Emphasis"/>
          <w:rFonts w:ascii="Comic Sans MS" w:hAnsi="Comic Sans MS"/>
          <w:i w:val="0"/>
        </w:rPr>
        <w:t xml:space="preserve"> </w:t>
      </w:r>
    </w:p>
    <w:p w:rsidR="004A52AA" w:rsidRDefault="00CD1668" w:rsidP="004A52AA">
      <w:pPr>
        <w:rPr>
          <w:rStyle w:val="Emphasis"/>
          <w:rFonts w:ascii="Comic Sans MS" w:hAnsi="Comic Sans MS"/>
          <w:i w:val="0"/>
        </w:rPr>
      </w:pPr>
      <w:r>
        <w:rPr>
          <w:rStyle w:val="Emphasis"/>
          <w:rFonts w:ascii="Comic Sans MS" w:hAnsi="Comic Sans MS"/>
          <w:i w:val="0"/>
        </w:rPr>
        <w:t xml:space="preserve">Dress code is smart casual </w:t>
      </w:r>
      <w:r w:rsidR="00A2131C">
        <w:rPr>
          <w:rStyle w:val="Emphasis"/>
          <w:rFonts w:ascii="Comic Sans MS" w:hAnsi="Comic Sans MS"/>
          <w:i w:val="0"/>
        </w:rPr>
        <w:t xml:space="preserve">- </w:t>
      </w:r>
      <w:r>
        <w:rPr>
          <w:rStyle w:val="Emphasis"/>
          <w:rFonts w:ascii="Comic Sans MS" w:hAnsi="Comic Sans MS"/>
          <w:i w:val="0"/>
        </w:rPr>
        <w:t>both on and off the course....!</w:t>
      </w:r>
    </w:p>
    <w:p w:rsidR="007D4CF5" w:rsidRDefault="007D4CF5" w:rsidP="00682983">
      <w:pPr>
        <w:pStyle w:val="NormalWeb"/>
        <w:jc w:val="both"/>
        <w:rPr>
          <w:rStyle w:val="Emphasis"/>
          <w:rFonts w:ascii="Comic Sans MS" w:hAnsi="Comic Sans MS"/>
          <w:i w:val="0"/>
        </w:rPr>
      </w:pPr>
      <w:r>
        <w:rPr>
          <w:rStyle w:val="Emphasis"/>
          <w:rFonts w:ascii="Comic Sans MS" w:hAnsi="Comic Sans MS"/>
          <w:i w:val="0"/>
        </w:rPr>
        <w:t xml:space="preserve">This Year, </w:t>
      </w:r>
      <w:r w:rsidR="00BA7831">
        <w:rPr>
          <w:rStyle w:val="Emphasis"/>
          <w:rFonts w:ascii="Comic Sans MS" w:hAnsi="Comic Sans MS"/>
          <w:i w:val="0"/>
        </w:rPr>
        <w:t>Brussel</w:t>
      </w:r>
      <w:r>
        <w:rPr>
          <w:rStyle w:val="Emphasis"/>
          <w:rFonts w:ascii="Comic Sans MS" w:hAnsi="Comic Sans MS"/>
          <w:i w:val="0"/>
        </w:rPr>
        <w:t xml:space="preserve"> is “hosting” the competition.</w:t>
      </w:r>
    </w:p>
    <w:p w:rsidR="00353D2D" w:rsidRPr="00C77E49" w:rsidRDefault="00353D2D" w:rsidP="00682983">
      <w:pPr>
        <w:pStyle w:val="NormalWeb"/>
        <w:jc w:val="both"/>
      </w:pPr>
      <w:r w:rsidRPr="00C77E49">
        <w:rPr>
          <w:rStyle w:val="Emphasis"/>
          <w:rFonts w:ascii="Comic Sans MS" w:hAnsi="Comic Sans MS"/>
          <w:i w:val="0"/>
        </w:rPr>
        <w:t xml:space="preserve">The tee-times </w:t>
      </w:r>
      <w:r w:rsidR="000E1BB4">
        <w:rPr>
          <w:rStyle w:val="Emphasis"/>
          <w:rFonts w:ascii="Comic Sans MS" w:hAnsi="Comic Sans MS"/>
          <w:i w:val="0"/>
        </w:rPr>
        <w:t>start at</w:t>
      </w:r>
      <w:r w:rsidRPr="00C77E49">
        <w:rPr>
          <w:rStyle w:val="Emphasis"/>
          <w:rFonts w:ascii="Comic Sans MS" w:hAnsi="Comic Sans MS"/>
          <w:i w:val="0"/>
        </w:rPr>
        <w:t xml:space="preserve"> </w:t>
      </w:r>
      <w:r w:rsidR="007D4CF5">
        <w:rPr>
          <w:rStyle w:val="Emphasis"/>
          <w:rFonts w:ascii="Comic Sans MS" w:hAnsi="Comic Sans MS"/>
          <w:b/>
          <w:i w:val="0"/>
          <w:color w:val="FF0000"/>
        </w:rPr>
        <w:t>11:00</w:t>
      </w:r>
      <w:r w:rsidRPr="00C77E49">
        <w:rPr>
          <w:rStyle w:val="Emphasis"/>
          <w:rFonts w:ascii="Comic Sans MS" w:hAnsi="Comic Sans MS"/>
          <w:i w:val="0"/>
        </w:rPr>
        <w:t>. </w:t>
      </w:r>
      <w:r w:rsidRPr="00CD1668">
        <w:rPr>
          <w:rStyle w:val="Emphasis"/>
          <w:rFonts w:ascii="Comic Sans MS" w:hAnsi="Comic Sans MS"/>
          <w:i w:val="0"/>
        </w:rPr>
        <w:t xml:space="preserve">The </w:t>
      </w:r>
      <w:r w:rsidR="004A52AA" w:rsidRPr="00CD1668">
        <w:rPr>
          <w:rStyle w:val="Emphasis"/>
          <w:rFonts w:ascii="Comic Sans MS" w:hAnsi="Comic Sans MS"/>
          <w:i w:val="0"/>
        </w:rPr>
        <w:t>green fee</w:t>
      </w:r>
      <w:r w:rsidRPr="00CD1668">
        <w:rPr>
          <w:rStyle w:val="Emphasis"/>
          <w:rFonts w:ascii="Comic Sans MS" w:hAnsi="Comic Sans MS"/>
          <w:i w:val="0"/>
        </w:rPr>
        <w:t xml:space="preserve"> </w:t>
      </w:r>
      <w:proofErr w:type="gramStart"/>
      <w:r w:rsidR="008B20A8" w:rsidRPr="00CD1668">
        <w:rPr>
          <w:rStyle w:val="Emphasis"/>
          <w:rFonts w:ascii="Comic Sans MS" w:hAnsi="Comic Sans MS"/>
          <w:i w:val="0"/>
        </w:rPr>
        <w:t>is</w:t>
      </w:r>
      <w:r w:rsidR="00B230C5">
        <w:rPr>
          <w:rStyle w:val="Emphasis"/>
          <w:rFonts w:ascii="Comic Sans MS" w:hAnsi="Comic Sans MS"/>
          <w:i w:val="0"/>
        </w:rPr>
        <w:t xml:space="preserve"> </w:t>
      </w:r>
      <w:r w:rsidR="008B20A8" w:rsidRPr="00CD1668">
        <w:rPr>
          <w:rStyle w:val="Emphasis"/>
          <w:rFonts w:ascii="Comic Sans MS" w:hAnsi="Comic Sans MS"/>
          <w:i w:val="0"/>
        </w:rPr>
        <w:t xml:space="preserve"> </w:t>
      </w:r>
      <w:r w:rsidR="00BA7831">
        <w:rPr>
          <w:rStyle w:val="Emphasis"/>
          <w:rFonts w:ascii="Comic Sans MS" w:hAnsi="Comic Sans MS"/>
          <w:b/>
          <w:i w:val="0"/>
        </w:rPr>
        <w:t>70</w:t>
      </w:r>
      <w:proofErr w:type="gramEnd"/>
      <w:r w:rsidR="007D4CF5">
        <w:rPr>
          <w:rStyle w:val="Emphasis"/>
          <w:rFonts w:ascii="Comic Sans MS" w:hAnsi="Comic Sans MS"/>
          <w:b/>
          <w:i w:val="0"/>
        </w:rPr>
        <w:t>,-</w:t>
      </w:r>
      <w:r w:rsidR="00BA7831" w:rsidRPr="00BA7831">
        <w:rPr>
          <w:rStyle w:val="Emphasis"/>
          <w:rFonts w:ascii="Comic Sans MS" w:hAnsi="Comic Sans MS"/>
          <w:b/>
          <w:i w:val="0"/>
        </w:rPr>
        <w:t xml:space="preserve"> </w:t>
      </w:r>
      <w:r w:rsidR="00BA7831" w:rsidRPr="00CD1668">
        <w:rPr>
          <w:rStyle w:val="Emphasis"/>
          <w:rFonts w:ascii="Comic Sans MS" w:hAnsi="Comic Sans MS"/>
          <w:b/>
          <w:i w:val="0"/>
        </w:rPr>
        <w:t>€</w:t>
      </w:r>
      <w:r w:rsidR="00CD1668" w:rsidRPr="00CD1668">
        <w:rPr>
          <w:rStyle w:val="Emphasis"/>
          <w:rFonts w:ascii="Comic Sans MS" w:hAnsi="Comic Sans MS"/>
          <w:i w:val="0"/>
        </w:rPr>
        <w:t xml:space="preserve">, </w:t>
      </w:r>
      <w:r w:rsidR="008B20A8" w:rsidRPr="00CD1668">
        <w:rPr>
          <w:rStyle w:val="Emphasis"/>
          <w:rFonts w:ascii="Comic Sans MS" w:hAnsi="Comic Sans MS"/>
          <w:i w:val="0"/>
        </w:rPr>
        <w:t>to be paid on the day</w:t>
      </w:r>
      <w:r w:rsidR="00BA7831">
        <w:rPr>
          <w:rStyle w:val="Emphasis"/>
          <w:rFonts w:ascii="Comic Sans MS" w:hAnsi="Comic Sans MS"/>
          <w:i w:val="0"/>
        </w:rPr>
        <w:t xml:space="preserve"> (please provide the exact amount with you)</w:t>
      </w:r>
      <w:r w:rsidR="00CD1668">
        <w:rPr>
          <w:rStyle w:val="Emphasis"/>
          <w:rFonts w:ascii="Comic Sans MS" w:hAnsi="Comic Sans MS"/>
          <w:i w:val="0"/>
        </w:rPr>
        <w:t>,</w:t>
      </w:r>
      <w:r w:rsidR="008B20A8" w:rsidRPr="00CD1668">
        <w:rPr>
          <w:rStyle w:val="Emphasis"/>
          <w:rFonts w:ascii="Comic Sans MS" w:hAnsi="Comic Sans MS"/>
          <w:i w:val="0"/>
        </w:rPr>
        <w:t xml:space="preserve"> </w:t>
      </w:r>
      <w:r w:rsidR="0045162C">
        <w:rPr>
          <w:rStyle w:val="Emphasis"/>
          <w:rFonts w:ascii="Comic Sans MS" w:hAnsi="Comic Sans MS"/>
          <w:i w:val="0"/>
          <w:u w:val="single"/>
        </w:rPr>
        <w:t>part of which</w:t>
      </w:r>
      <w:r w:rsidR="007D4CF5">
        <w:rPr>
          <w:rStyle w:val="Emphasis"/>
          <w:rFonts w:ascii="Comic Sans MS" w:hAnsi="Comic Sans MS"/>
          <w:i w:val="0"/>
          <w:u w:val="single"/>
        </w:rPr>
        <w:t xml:space="preserve"> 15,-€</w:t>
      </w:r>
      <w:r w:rsidR="0038166E">
        <w:rPr>
          <w:rStyle w:val="Emphasis"/>
          <w:rFonts w:ascii="Comic Sans MS" w:hAnsi="Comic Sans MS"/>
          <w:i w:val="0"/>
          <w:u w:val="single"/>
        </w:rPr>
        <w:t xml:space="preserve"> will be reimbursed by bank transfer</w:t>
      </w:r>
      <w:r w:rsidR="008046CF">
        <w:rPr>
          <w:rStyle w:val="Emphasis"/>
          <w:rFonts w:ascii="Comic Sans MS" w:hAnsi="Comic Sans MS"/>
          <w:i w:val="0"/>
          <w:u w:val="single"/>
        </w:rPr>
        <w:t xml:space="preserve"> by your treasurer</w:t>
      </w:r>
      <w:r w:rsidR="00B230C5">
        <w:rPr>
          <w:rStyle w:val="Emphasis"/>
          <w:rFonts w:ascii="Comic Sans MS" w:hAnsi="Comic Sans MS"/>
          <w:i w:val="0"/>
          <w:u w:val="single"/>
        </w:rPr>
        <w:t xml:space="preserve"> after the event</w:t>
      </w:r>
      <w:r w:rsidR="00121D60" w:rsidRPr="008B20A8">
        <w:rPr>
          <w:rStyle w:val="Emphasis"/>
          <w:rFonts w:ascii="Comic Sans MS" w:hAnsi="Comic Sans MS"/>
          <w:i w:val="0"/>
          <w:u w:val="single"/>
        </w:rPr>
        <w:t>.</w:t>
      </w:r>
    </w:p>
    <w:p w:rsidR="004A52AA" w:rsidRDefault="00353D2D" w:rsidP="00FD36DF">
      <w:pPr>
        <w:pStyle w:val="NormalWeb"/>
        <w:jc w:val="both"/>
        <w:rPr>
          <w:rStyle w:val="Emphasis"/>
          <w:rFonts w:ascii="Comic Sans MS" w:hAnsi="Comic Sans MS"/>
          <w:i w:val="0"/>
        </w:rPr>
      </w:pPr>
      <w:r w:rsidRPr="00C77E49">
        <w:rPr>
          <w:rStyle w:val="Emphasis"/>
          <w:rFonts w:ascii="Comic Sans MS" w:hAnsi="Comic Sans MS"/>
          <w:i w:val="0"/>
        </w:rPr>
        <w:t>Please send your registration</w:t>
      </w:r>
      <w:r w:rsidR="00FD36DF">
        <w:rPr>
          <w:rStyle w:val="Emphasis"/>
          <w:rFonts w:ascii="Comic Sans MS" w:hAnsi="Comic Sans MS"/>
          <w:i w:val="0"/>
        </w:rPr>
        <w:t xml:space="preserve"> </w:t>
      </w:r>
      <w:proofErr w:type="gramStart"/>
      <w:r w:rsidR="00FD36DF">
        <w:rPr>
          <w:rStyle w:val="Emphasis"/>
          <w:rFonts w:ascii="Comic Sans MS" w:hAnsi="Comic Sans MS"/>
          <w:i w:val="0"/>
        </w:rPr>
        <w:t>asap</w:t>
      </w:r>
      <w:proofErr w:type="gramEnd"/>
      <w:r w:rsidRPr="00C77E49">
        <w:rPr>
          <w:rStyle w:val="Emphasis"/>
          <w:rFonts w:ascii="Comic Sans MS" w:hAnsi="Comic Sans MS"/>
          <w:i w:val="0"/>
        </w:rPr>
        <w:t xml:space="preserve"> </w:t>
      </w:r>
      <w:r w:rsidR="00FD36DF">
        <w:rPr>
          <w:rStyle w:val="Emphasis"/>
          <w:rFonts w:ascii="Comic Sans MS" w:hAnsi="Comic Sans MS"/>
          <w:i w:val="0"/>
        </w:rPr>
        <w:t>with your</w:t>
      </w:r>
      <w:r w:rsidRPr="00C77E49">
        <w:rPr>
          <w:rStyle w:val="Emphasis"/>
          <w:rFonts w:ascii="Comic Sans MS" w:hAnsi="Comic Sans MS"/>
          <w:i w:val="0"/>
        </w:rPr>
        <w:t xml:space="preserve"> current handicap </w:t>
      </w:r>
      <w:r w:rsidR="008B20A8">
        <w:rPr>
          <w:rStyle w:val="Emphasis"/>
          <w:rFonts w:ascii="Comic Sans MS" w:hAnsi="Comic Sans MS"/>
          <w:i w:val="0"/>
        </w:rPr>
        <w:t>(3</w:t>
      </w:r>
      <w:r w:rsidR="007D4CF5">
        <w:rPr>
          <w:rStyle w:val="Emphasis"/>
          <w:rFonts w:ascii="Comic Sans MS" w:hAnsi="Comic Sans MS"/>
          <w:i w:val="0"/>
        </w:rPr>
        <w:t>6</w:t>
      </w:r>
      <w:r w:rsidR="008B20A8">
        <w:rPr>
          <w:rStyle w:val="Emphasis"/>
          <w:rFonts w:ascii="Comic Sans MS" w:hAnsi="Comic Sans MS"/>
          <w:i w:val="0"/>
        </w:rPr>
        <w:t xml:space="preserve"> OR LESS) </w:t>
      </w:r>
      <w:r w:rsidRPr="00C77E49">
        <w:rPr>
          <w:rStyle w:val="Emphasis"/>
          <w:rFonts w:ascii="Comic Sans MS" w:hAnsi="Comic Sans MS"/>
          <w:i w:val="0"/>
        </w:rPr>
        <w:t xml:space="preserve">to </w:t>
      </w:r>
      <w:hyperlink r:id="rId9" w:history="1">
        <w:r w:rsidR="004A52AA" w:rsidRPr="00CA2600">
          <w:rPr>
            <w:rStyle w:val="Hyperlink"/>
            <w:rFonts w:ascii="Comic Sans MS" w:hAnsi="Comic Sans MS"/>
          </w:rPr>
          <w:t>Fabrice.lebrun@publications.europa.eu</w:t>
        </w:r>
      </w:hyperlink>
      <w:r w:rsidR="004A52AA">
        <w:rPr>
          <w:rStyle w:val="Emphasis"/>
          <w:rFonts w:ascii="Comic Sans MS" w:hAnsi="Comic Sans MS"/>
          <w:i w:val="0"/>
        </w:rPr>
        <w:t xml:space="preserve"> </w:t>
      </w:r>
      <w:r w:rsidR="004A52AA">
        <w:rPr>
          <w:rFonts w:ascii="Comic Sans MS" w:hAnsi="Comic Sans MS"/>
        </w:rPr>
        <w:t xml:space="preserve">, </w:t>
      </w:r>
      <w:r w:rsidR="004A52AA" w:rsidRPr="004A52AA">
        <w:rPr>
          <w:rFonts w:ascii="Comic Sans MS" w:hAnsi="Comic Sans MS"/>
          <w:b/>
        </w:rPr>
        <w:t>w</w:t>
      </w:r>
      <w:r w:rsidR="00387197" w:rsidRPr="004A52AA">
        <w:rPr>
          <w:rStyle w:val="Emphasis"/>
          <w:rFonts w:ascii="Comic Sans MS" w:hAnsi="Comic Sans MS"/>
          <w:b/>
          <w:i w:val="0"/>
        </w:rPr>
        <w:t>i</w:t>
      </w:r>
      <w:r w:rsidR="00387197" w:rsidRPr="00387197">
        <w:rPr>
          <w:rStyle w:val="Emphasis"/>
          <w:rFonts w:ascii="Comic Sans MS" w:hAnsi="Comic Sans MS"/>
          <w:b/>
          <w:i w:val="0"/>
        </w:rPr>
        <w:t>th copy</w:t>
      </w:r>
      <w:r w:rsidR="00387197">
        <w:rPr>
          <w:rStyle w:val="Emphasis"/>
          <w:rFonts w:ascii="Comic Sans MS" w:hAnsi="Comic Sans MS"/>
          <w:i w:val="0"/>
        </w:rPr>
        <w:t xml:space="preserve"> </w:t>
      </w:r>
      <w:r w:rsidR="0045162C" w:rsidRPr="000E1BB4">
        <w:rPr>
          <w:rFonts w:ascii="Comic Sans MS" w:hAnsi="Comic Sans MS"/>
          <w:b/>
        </w:rPr>
        <w:t>to</w:t>
      </w:r>
      <w:r w:rsidR="0045162C">
        <w:t xml:space="preserve"> </w:t>
      </w:r>
      <w:hyperlink r:id="rId10" w:history="1">
        <w:r w:rsidR="0045162C" w:rsidRPr="00BD355E">
          <w:rPr>
            <w:rStyle w:val="Hyperlink"/>
            <w:rFonts w:ascii="Comic Sans MS" w:hAnsi="Comic Sans MS"/>
          </w:rPr>
          <w:t>dyoung@pt.lu</w:t>
        </w:r>
      </w:hyperlink>
      <w:r w:rsidR="00682983">
        <w:rPr>
          <w:rStyle w:val="Hyperlink"/>
          <w:rFonts w:ascii="Comic Sans MS" w:hAnsi="Comic Sans MS"/>
        </w:rPr>
        <w:t>.</w:t>
      </w:r>
    </w:p>
    <w:p w:rsidR="00EF2D97" w:rsidRPr="00C77E49" w:rsidRDefault="00353D2D" w:rsidP="008B20A8">
      <w:pPr>
        <w:pStyle w:val="NormalWeb"/>
        <w:rPr>
          <w:sz w:val="28"/>
          <w:szCs w:val="28"/>
        </w:rPr>
      </w:pPr>
      <w:r w:rsidRPr="00C77E49">
        <w:rPr>
          <w:rStyle w:val="Emphasis"/>
          <w:rFonts w:ascii="Comic Sans MS" w:hAnsi="Comic Sans MS"/>
          <w:i w:val="0"/>
        </w:rPr>
        <w:t>First come, first serve as usual.</w:t>
      </w:r>
    </w:p>
    <w:p w:rsidR="00EF2D97" w:rsidRPr="00AC53D3" w:rsidRDefault="00EF2D97" w:rsidP="00EF2D97">
      <w:pPr>
        <w:jc w:val="center"/>
        <w:rPr>
          <w:rFonts w:ascii="Comic Sans MS" w:hAnsi="Comic Sans MS"/>
          <w:szCs w:val="24"/>
        </w:rPr>
      </w:pPr>
      <w:r w:rsidRPr="00AC53D3">
        <w:rPr>
          <w:rFonts w:ascii="Comic Sans MS" w:hAnsi="Comic Sans MS"/>
          <w:szCs w:val="24"/>
        </w:rPr>
        <w:t xml:space="preserve">The deadline for </w:t>
      </w:r>
      <w:r w:rsidR="00353D2D" w:rsidRPr="00AC53D3">
        <w:rPr>
          <w:rFonts w:ascii="Comic Sans MS" w:hAnsi="Comic Sans MS"/>
          <w:szCs w:val="24"/>
        </w:rPr>
        <w:t xml:space="preserve">registrations </w:t>
      </w:r>
      <w:r w:rsidRPr="00AC53D3">
        <w:rPr>
          <w:rFonts w:ascii="Comic Sans MS" w:hAnsi="Comic Sans MS"/>
          <w:color w:val="000000"/>
          <w:szCs w:val="24"/>
        </w:rPr>
        <w:t xml:space="preserve">is </w:t>
      </w:r>
      <w:r w:rsidR="00BA7831">
        <w:rPr>
          <w:rFonts w:ascii="Comic Sans MS" w:hAnsi="Comic Sans MS"/>
          <w:b/>
          <w:color w:val="000000"/>
          <w:szCs w:val="24"/>
        </w:rPr>
        <w:t>Thursday</w:t>
      </w:r>
      <w:r w:rsidR="004D7470" w:rsidRPr="00AC53D3">
        <w:rPr>
          <w:rFonts w:ascii="Comic Sans MS" w:hAnsi="Comic Sans MS"/>
          <w:b/>
          <w:color w:val="000000"/>
          <w:szCs w:val="24"/>
        </w:rPr>
        <w:t xml:space="preserve"> </w:t>
      </w:r>
      <w:r w:rsidR="003E25D4">
        <w:rPr>
          <w:rFonts w:ascii="Comic Sans MS" w:hAnsi="Comic Sans MS"/>
          <w:b/>
          <w:color w:val="000000"/>
          <w:szCs w:val="24"/>
        </w:rPr>
        <w:t>2</w:t>
      </w:r>
      <w:r w:rsidR="00DE3F6D" w:rsidRPr="00AC53D3">
        <w:rPr>
          <w:rFonts w:ascii="Comic Sans MS" w:hAnsi="Comic Sans MS"/>
          <w:b/>
          <w:color w:val="000000"/>
          <w:szCs w:val="24"/>
        </w:rPr>
        <w:t xml:space="preserve"> </w:t>
      </w:r>
      <w:r w:rsidR="003E25D4">
        <w:rPr>
          <w:rFonts w:ascii="Comic Sans MS" w:hAnsi="Comic Sans MS"/>
          <w:b/>
          <w:color w:val="000000"/>
          <w:szCs w:val="24"/>
        </w:rPr>
        <w:t>May</w:t>
      </w:r>
      <w:r w:rsidR="000E1BB4" w:rsidRPr="00AC53D3">
        <w:rPr>
          <w:rFonts w:ascii="Comic Sans MS" w:hAnsi="Comic Sans MS"/>
          <w:b/>
          <w:color w:val="000000"/>
          <w:szCs w:val="24"/>
        </w:rPr>
        <w:t xml:space="preserve"> </w:t>
      </w:r>
      <w:r w:rsidR="00FE4767" w:rsidRPr="00AC53D3">
        <w:rPr>
          <w:rFonts w:ascii="Comic Sans MS" w:hAnsi="Comic Sans MS"/>
          <w:b/>
          <w:color w:val="000000"/>
          <w:szCs w:val="24"/>
        </w:rPr>
        <w:t>201</w:t>
      </w:r>
      <w:r w:rsidR="00BA7831">
        <w:rPr>
          <w:rFonts w:ascii="Comic Sans MS" w:hAnsi="Comic Sans MS"/>
          <w:b/>
          <w:color w:val="000000"/>
          <w:szCs w:val="24"/>
        </w:rPr>
        <w:t>9</w:t>
      </w:r>
      <w:r w:rsidR="008402EA" w:rsidRPr="00AC53D3">
        <w:rPr>
          <w:rFonts w:ascii="Comic Sans MS" w:hAnsi="Comic Sans MS"/>
          <w:color w:val="000000"/>
          <w:szCs w:val="24"/>
        </w:rPr>
        <w:t xml:space="preserve"> at noon</w:t>
      </w:r>
      <w:r w:rsidR="00AC53D3">
        <w:rPr>
          <w:rFonts w:ascii="Comic Sans MS" w:hAnsi="Comic Sans MS"/>
          <w:color w:val="000000"/>
          <w:szCs w:val="24"/>
        </w:rPr>
        <w:t>.</w:t>
      </w:r>
    </w:p>
    <w:p w:rsidR="00EF2D97" w:rsidRPr="00C77E49" w:rsidRDefault="00EF2D97" w:rsidP="00EF2D97">
      <w:pPr>
        <w:jc w:val="center"/>
        <w:rPr>
          <w:rFonts w:ascii="Times New Roman" w:hAnsi="Times New Roman"/>
          <w:b/>
        </w:rPr>
      </w:pPr>
    </w:p>
    <w:p w:rsidR="00EF2D97" w:rsidRDefault="00EF2D97" w:rsidP="00EF2D97">
      <w:pPr>
        <w:rPr>
          <w:rFonts w:ascii="Comic Sans MS" w:hAnsi="Comic Sans MS"/>
        </w:rPr>
      </w:pPr>
      <w:r w:rsidRPr="00C77E49">
        <w:rPr>
          <w:rFonts w:ascii="Comic Sans MS" w:hAnsi="Comic Sans MS"/>
        </w:rPr>
        <w:t xml:space="preserve">Starting times will be </w:t>
      </w:r>
      <w:r w:rsidR="00204D8F">
        <w:rPr>
          <w:rFonts w:ascii="Comic Sans MS" w:hAnsi="Comic Sans MS"/>
        </w:rPr>
        <w:t>uploaded on our site and</w:t>
      </w:r>
      <w:r w:rsidR="00D4167D">
        <w:rPr>
          <w:rFonts w:ascii="Comic Sans MS" w:hAnsi="Comic Sans MS"/>
        </w:rPr>
        <w:t xml:space="preserve"> also</w:t>
      </w:r>
      <w:r w:rsidR="00204D8F">
        <w:rPr>
          <w:rFonts w:ascii="Comic Sans MS" w:hAnsi="Comic Sans MS"/>
        </w:rPr>
        <w:t xml:space="preserve"> </w:t>
      </w:r>
      <w:r w:rsidRPr="00C77E49">
        <w:rPr>
          <w:rFonts w:ascii="Comic Sans MS" w:hAnsi="Comic Sans MS"/>
        </w:rPr>
        <w:t>sent to you</w:t>
      </w:r>
      <w:r w:rsidR="00204D8F">
        <w:rPr>
          <w:rFonts w:ascii="Comic Sans MS" w:hAnsi="Comic Sans MS"/>
        </w:rPr>
        <w:t xml:space="preserve"> </w:t>
      </w:r>
      <w:r w:rsidR="004A52AA">
        <w:rPr>
          <w:rFonts w:ascii="Comic Sans MS" w:hAnsi="Comic Sans MS"/>
        </w:rPr>
        <w:t>shortly before the event.</w:t>
      </w:r>
    </w:p>
    <w:p w:rsidR="004A52AA" w:rsidRDefault="004A52AA" w:rsidP="00EF2D97">
      <w:pPr>
        <w:rPr>
          <w:rFonts w:ascii="Comic Sans MS" w:hAnsi="Comic Sans MS"/>
        </w:rPr>
      </w:pPr>
    </w:p>
    <w:p w:rsidR="00EF2D97" w:rsidRPr="00C77E49" w:rsidRDefault="00EF2D97">
      <w:pPr>
        <w:rPr>
          <w:rFonts w:ascii="Comic Sans MS" w:hAnsi="Comic Sans MS"/>
        </w:rPr>
      </w:pPr>
      <w:r w:rsidRPr="00C77E49">
        <w:rPr>
          <w:rFonts w:ascii="Comic Sans MS" w:hAnsi="Comic Sans MS"/>
        </w:rPr>
        <w:t xml:space="preserve">We </w:t>
      </w:r>
      <w:r w:rsidR="00353D2D" w:rsidRPr="00C77E49">
        <w:rPr>
          <w:rFonts w:ascii="Comic Sans MS" w:hAnsi="Comic Sans MS"/>
        </w:rPr>
        <w:t xml:space="preserve">wish </w:t>
      </w:r>
      <w:r w:rsidRPr="00C77E49">
        <w:rPr>
          <w:rFonts w:ascii="Comic Sans MS" w:hAnsi="Comic Sans MS"/>
        </w:rPr>
        <w:t xml:space="preserve">you </w:t>
      </w:r>
      <w:r w:rsidR="00121D60">
        <w:rPr>
          <w:rFonts w:ascii="Comic Sans MS" w:hAnsi="Comic Sans MS"/>
        </w:rPr>
        <w:t>a wonderful</w:t>
      </w:r>
      <w:r w:rsidR="00353D2D" w:rsidRPr="00C77E49">
        <w:rPr>
          <w:rFonts w:ascii="Comic Sans MS" w:hAnsi="Comic Sans MS"/>
        </w:rPr>
        <w:t xml:space="preserve"> day in Belgium.</w:t>
      </w:r>
    </w:p>
    <w:p w:rsidR="00BA7831" w:rsidRDefault="00EF2D97">
      <w:pPr>
        <w:rPr>
          <w:rFonts w:ascii="Times New Roman" w:hAnsi="Times New Roman"/>
        </w:rPr>
      </w:pP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  <w:r w:rsidRPr="00C77E49">
        <w:rPr>
          <w:rFonts w:ascii="Times New Roman" w:hAnsi="Times New Roman"/>
        </w:rPr>
        <w:tab/>
      </w:r>
    </w:p>
    <w:p w:rsidR="00EF2D97" w:rsidRPr="00C77E49" w:rsidRDefault="00670EF7">
      <w:pPr>
        <w:rPr>
          <w:rFonts w:ascii="Comic Sans MS" w:hAnsi="Comic Sans MS"/>
        </w:rPr>
      </w:pPr>
      <w:r w:rsidRPr="00C77E49">
        <w:rPr>
          <w:rFonts w:ascii="Comic Sans MS" w:hAnsi="Comic Sans MS"/>
        </w:rPr>
        <w:t>For t</w:t>
      </w:r>
      <w:r w:rsidR="00EF2D97" w:rsidRPr="00C77E49">
        <w:rPr>
          <w:rFonts w:ascii="Comic Sans MS" w:hAnsi="Comic Sans MS"/>
        </w:rPr>
        <w:t>he Committee</w:t>
      </w:r>
      <w:r w:rsidRPr="00C77E49">
        <w:rPr>
          <w:rFonts w:ascii="Comic Sans MS" w:hAnsi="Comic Sans MS"/>
        </w:rPr>
        <w:t>,</w:t>
      </w:r>
    </w:p>
    <w:p w:rsidR="00BA7831" w:rsidRDefault="00670EF7">
      <w:pPr>
        <w:rPr>
          <w:rFonts w:ascii="Comic Sans MS" w:hAnsi="Comic Sans MS"/>
        </w:rPr>
      </w:pPr>
      <w:r w:rsidRPr="00C77E49">
        <w:rPr>
          <w:rFonts w:ascii="Comic Sans MS" w:hAnsi="Comic Sans MS"/>
        </w:rPr>
        <w:t xml:space="preserve"> </w:t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</w:r>
      <w:r w:rsidRPr="00C77E49">
        <w:rPr>
          <w:rFonts w:ascii="Comic Sans MS" w:hAnsi="Comic Sans MS"/>
        </w:rPr>
        <w:tab/>
        <w:t xml:space="preserve"> </w:t>
      </w:r>
      <w:r w:rsidRPr="00C77E49">
        <w:rPr>
          <w:rFonts w:ascii="Comic Sans MS" w:hAnsi="Comic Sans MS"/>
        </w:rPr>
        <w:tab/>
      </w:r>
    </w:p>
    <w:p w:rsidR="00EF2D97" w:rsidRPr="00B230C5" w:rsidRDefault="000E1BB4">
      <w:pPr>
        <w:rPr>
          <w:rFonts w:ascii="Comic Sans MS" w:hAnsi="Comic Sans MS"/>
        </w:rPr>
      </w:pPr>
      <w:r w:rsidRPr="00B230C5">
        <w:rPr>
          <w:rFonts w:ascii="Comic Sans MS" w:hAnsi="Comic Sans MS"/>
        </w:rPr>
        <w:t>Fabrice Lebrun</w:t>
      </w:r>
    </w:p>
    <w:p w:rsidR="00EF2D97" w:rsidRDefault="00EF2D97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:rsidR="00CD1668" w:rsidRDefault="00EF2D97" w:rsidP="00F912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r w:rsidR="004A52AA">
        <w:rPr>
          <w:rFonts w:ascii="Times New Roman" w:hAnsi="Times New Roman"/>
        </w:rPr>
        <w:t>Fabrice.lebrun@publications.europa.eu</w:t>
      </w:r>
      <w:r w:rsidR="00B5554B">
        <w:rPr>
          <w:rFonts w:ascii="Times New Roman" w:hAnsi="Times New Roman"/>
        </w:rPr>
        <w:t xml:space="preserve"> </w:t>
      </w:r>
    </w:p>
    <w:tbl>
      <w:tblPr>
        <w:tblStyle w:val="TableGrid"/>
        <w:tblW w:w="10172" w:type="dxa"/>
        <w:tblLayout w:type="fixed"/>
        <w:tblLook w:val="01E0" w:firstRow="1" w:lastRow="1" w:firstColumn="1" w:lastColumn="1" w:noHBand="0" w:noVBand="0"/>
      </w:tblPr>
      <w:tblGrid>
        <w:gridCol w:w="3510"/>
        <w:gridCol w:w="709"/>
        <w:gridCol w:w="1276"/>
        <w:gridCol w:w="1843"/>
        <w:gridCol w:w="1417"/>
        <w:gridCol w:w="1417"/>
      </w:tblGrid>
      <w:tr w:rsidR="001427F0" w:rsidTr="001427F0">
        <w:tc>
          <w:tcPr>
            <w:tcW w:w="3510" w:type="dxa"/>
          </w:tcPr>
          <w:p w:rsidR="001427F0" w:rsidRDefault="001427F0" w:rsidP="001427F0">
            <w:pPr>
              <w:widowControl/>
              <w:spacing w:before="120" w:after="120"/>
              <w:ind w:right="-28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 and Surname</w:t>
            </w:r>
          </w:p>
        </w:tc>
        <w:tc>
          <w:tcPr>
            <w:tcW w:w="709" w:type="dxa"/>
          </w:tcPr>
          <w:p w:rsidR="001427F0" w:rsidRPr="008402EA" w:rsidRDefault="001427F0" w:rsidP="001427F0">
            <w:pPr>
              <w:widowControl/>
              <w:spacing w:before="120" w:after="120"/>
              <w:ind w:right="-284"/>
              <w:jc w:val="center"/>
              <w:rPr>
                <w:rFonts w:ascii="Garamond" w:hAnsi="Garamond"/>
                <w:b/>
              </w:rPr>
            </w:pPr>
            <w:r w:rsidRPr="008402EA">
              <w:rPr>
                <w:rFonts w:ascii="Garamond" w:hAnsi="Garamond"/>
                <w:b/>
              </w:rPr>
              <w:t>F/M</w:t>
            </w:r>
          </w:p>
        </w:tc>
        <w:tc>
          <w:tcPr>
            <w:tcW w:w="1276" w:type="dxa"/>
          </w:tcPr>
          <w:p w:rsidR="001427F0" w:rsidRPr="008402EA" w:rsidRDefault="001427F0" w:rsidP="001427F0">
            <w:pPr>
              <w:widowControl/>
              <w:spacing w:before="120" w:after="120"/>
              <w:ind w:right="-284"/>
              <w:jc w:val="center"/>
              <w:rPr>
                <w:rFonts w:ascii="Garamond" w:hAnsi="Garamond"/>
                <w:b/>
              </w:rPr>
            </w:pPr>
            <w:r w:rsidRPr="008402EA">
              <w:rPr>
                <w:rFonts w:ascii="Garamond" w:hAnsi="Garamond"/>
                <w:b/>
              </w:rPr>
              <w:t>birth</w:t>
            </w: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843" w:type="dxa"/>
          </w:tcPr>
          <w:p w:rsidR="001427F0" w:rsidRPr="008402EA" w:rsidRDefault="001427F0" w:rsidP="001427F0">
            <w:pPr>
              <w:widowControl/>
              <w:spacing w:before="60" w:after="60"/>
              <w:ind w:right="-28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home club</w:t>
            </w:r>
          </w:p>
        </w:tc>
        <w:tc>
          <w:tcPr>
            <w:tcW w:w="1417" w:type="dxa"/>
          </w:tcPr>
          <w:p w:rsidR="001427F0" w:rsidRDefault="001427F0" w:rsidP="001427F0">
            <w:pPr>
              <w:widowControl/>
              <w:spacing w:before="60" w:after="60"/>
              <w:ind w:right="-284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Exact Hcp</w:t>
            </w:r>
          </w:p>
        </w:tc>
        <w:tc>
          <w:tcPr>
            <w:tcW w:w="1417" w:type="dxa"/>
          </w:tcPr>
          <w:p w:rsidR="001427F0" w:rsidRDefault="001427F0" w:rsidP="001427F0">
            <w:pPr>
              <w:widowControl/>
              <w:spacing w:before="60" w:after="60"/>
              <w:ind w:right="-284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Licence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Nr</w:t>
            </w:r>
            <w:proofErr w:type="spellEnd"/>
          </w:p>
        </w:tc>
      </w:tr>
      <w:tr w:rsidR="001427F0" w:rsidTr="001427F0">
        <w:tc>
          <w:tcPr>
            <w:tcW w:w="3510" w:type="dxa"/>
          </w:tcPr>
          <w:p w:rsidR="001427F0" w:rsidRDefault="001427F0" w:rsidP="00EF2D97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</w:tcPr>
          <w:p w:rsidR="001427F0" w:rsidRPr="008402EA" w:rsidRDefault="001427F0" w:rsidP="00916E4B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:rsidR="001427F0" w:rsidRPr="008402EA" w:rsidRDefault="001427F0" w:rsidP="00916E4B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</w:tr>
      <w:tr w:rsidR="001427F0" w:rsidTr="001427F0">
        <w:tc>
          <w:tcPr>
            <w:tcW w:w="3510" w:type="dxa"/>
          </w:tcPr>
          <w:p w:rsidR="001427F0" w:rsidRDefault="001427F0" w:rsidP="00EF2D97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709" w:type="dxa"/>
          </w:tcPr>
          <w:p w:rsidR="001427F0" w:rsidRPr="008402EA" w:rsidRDefault="001427F0" w:rsidP="00916E4B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:rsidR="001427F0" w:rsidRPr="008402EA" w:rsidRDefault="001427F0" w:rsidP="00916E4B">
            <w:pPr>
              <w:widowControl/>
              <w:spacing w:before="120" w:after="12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</w:tcPr>
          <w:p w:rsidR="001427F0" w:rsidRDefault="001427F0" w:rsidP="00EF2D97">
            <w:pPr>
              <w:widowControl/>
              <w:spacing w:before="60" w:after="60"/>
              <w:ind w:right="-284"/>
              <w:jc w:val="both"/>
              <w:rPr>
                <w:rFonts w:ascii="Garamond" w:hAnsi="Garamond"/>
                <w:b/>
              </w:rPr>
            </w:pPr>
          </w:p>
        </w:tc>
      </w:tr>
    </w:tbl>
    <w:p w:rsidR="003D2022" w:rsidRDefault="003D2022" w:rsidP="00AC53D3"/>
    <w:p w:rsidR="00B230C5" w:rsidRDefault="00B230C5" w:rsidP="00AC53D3">
      <w:pPr>
        <w:rPr>
          <w:rFonts w:ascii="Times New Roman" w:hAnsi="Times New Roman"/>
        </w:rPr>
      </w:pPr>
      <w:r>
        <w:rPr>
          <w:rFonts w:ascii="Times New Roman" w:hAnsi="Times New Roman"/>
        </w:rPr>
        <w:t>And I’m/</w:t>
      </w:r>
      <w:proofErr w:type="gramStart"/>
      <w:r>
        <w:rPr>
          <w:rFonts w:ascii="Times New Roman" w:hAnsi="Times New Roman"/>
        </w:rPr>
        <w:t>We</w:t>
      </w:r>
      <w:proofErr w:type="gramEnd"/>
      <w:r>
        <w:rPr>
          <w:rFonts w:ascii="Times New Roman" w:hAnsi="Times New Roman"/>
        </w:rPr>
        <w:t xml:space="preserve"> are ready to share the journey</w:t>
      </w:r>
      <w:r w:rsidRPr="00B230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="00BA7831">
        <w:rPr>
          <w:rFonts w:ascii="Times New Roman" w:hAnsi="Times New Roman"/>
        </w:rPr>
        <w:t>Spa</w:t>
      </w:r>
      <w:r>
        <w:rPr>
          <w:rFonts w:ascii="Times New Roman" w:hAnsi="Times New Roman"/>
        </w:rPr>
        <w:t xml:space="preserve"> with other participants </w:t>
      </w:r>
      <w:r w:rsidR="007D4CF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YES  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NO </w:t>
      </w:r>
    </w:p>
    <w:p w:rsidR="007D4CF5" w:rsidRDefault="007D4CF5" w:rsidP="00AC53D3">
      <w:pPr>
        <w:rPr>
          <w:rFonts w:ascii="Times New Roman" w:hAnsi="Times New Roman"/>
        </w:rPr>
      </w:pPr>
    </w:p>
    <w:p w:rsidR="007D4CF5" w:rsidRPr="009D4A70" w:rsidRDefault="007D4CF5" w:rsidP="007D4CF5">
      <w:pPr>
        <w:pStyle w:val="Heading2"/>
        <w:ind w:left="0"/>
        <w:jc w:val="left"/>
      </w:pPr>
      <w:r w:rsidRPr="009D4A70">
        <w:t xml:space="preserve">Royal Golf Club </w:t>
      </w:r>
      <w:r w:rsidR="00BA7831" w:rsidRPr="009D4A70">
        <w:t xml:space="preserve">des Fagnes </w:t>
      </w:r>
      <w:r w:rsidR="009D4A70" w:rsidRPr="009D4A70">
        <w:t>–</w:t>
      </w:r>
      <w:r w:rsidR="00BA7831" w:rsidRPr="009D4A70">
        <w:t xml:space="preserve"> </w:t>
      </w:r>
      <w:r w:rsidR="009D4A70" w:rsidRPr="009D4A70">
        <w:t>Avenue de l’Hippodrome 1 – 4900 SPA</w:t>
      </w:r>
      <w:r w:rsidR="009D4A70">
        <w:t xml:space="preserve"> (B)</w:t>
      </w:r>
    </w:p>
    <w:p w:rsidR="007D4CF5" w:rsidRDefault="007D4CF5" w:rsidP="007D4CF5">
      <w:pPr>
        <w:pStyle w:val="NormalWeb"/>
      </w:pPr>
      <w:proofErr w:type="spellStart"/>
      <w:proofErr w:type="gramStart"/>
      <w:r>
        <w:t>Tél</w:t>
      </w:r>
      <w:proofErr w:type="spellEnd"/>
      <w:r>
        <w:t xml:space="preserve"> :</w:t>
      </w:r>
      <w:proofErr w:type="gramEnd"/>
      <w:r>
        <w:t xml:space="preserve"> +32 (0) </w:t>
      </w:r>
      <w:r w:rsidR="009D4A70">
        <w:t>87 79 30 30 / 31</w:t>
      </w:r>
    </w:p>
    <w:p w:rsidR="00B6549C" w:rsidRDefault="00D86265" w:rsidP="007D4CF5">
      <w:pPr>
        <w:pStyle w:val="NormalWeb"/>
        <w:rPr>
          <w:noProof/>
          <w:lang w:val="fr-FR" w:eastAsia="fr-FR"/>
        </w:rPr>
      </w:pPr>
      <w:r>
        <w:rPr>
          <w:noProof/>
          <w:lang w:val="fr-FR" w:eastAsia="fr-FR"/>
        </w:rPr>
        <w:t>GPS : 50,510306 ; 5,879162</w:t>
      </w:r>
    </w:p>
    <w:p w:rsidR="00D86265" w:rsidRDefault="00D86265" w:rsidP="007D4CF5">
      <w:pPr>
        <w:pStyle w:val="NormalWeb"/>
      </w:pPr>
      <w:r>
        <w:rPr>
          <w:noProof/>
          <w:lang w:val="fr-FR" w:eastAsia="fr-FR"/>
        </w:rPr>
        <w:drawing>
          <wp:inline distT="0" distB="0" distL="0" distR="0" wp14:anchorId="06BED1C1" wp14:editId="3FA8494C">
            <wp:extent cx="5989982" cy="7716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9982" cy="771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265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C7" w:rsidRDefault="008A52C7">
      <w:r>
        <w:separator/>
      </w:r>
    </w:p>
  </w:endnote>
  <w:endnote w:type="continuationSeparator" w:id="0">
    <w:p w:rsidR="008A52C7" w:rsidRDefault="008A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C7" w:rsidRDefault="008A52C7">
      <w:r>
        <w:separator/>
      </w:r>
    </w:p>
  </w:footnote>
  <w:footnote w:type="continuationSeparator" w:id="0">
    <w:p w:rsidR="008A52C7" w:rsidRDefault="008A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B782C"/>
    <w:rsid w:val="00017437"/>
    <w:rsid w:val="00023A97"/>
    <w:rsid w:val="00036349"/>
    <w:rsid w:val="000511FB"/>
    <w:rsid w:val="000A13D8"/>
    <w:rsid w:val="000E1A6A"/>
    <w:rsid w:val="000E1BB4"/>
    <w:rsid w:val="00121D60"/>
    <w:rsid w:val="001304FE"/>
    <w:rsid w:val="001427F0"/>
    <w:rsid w:val="00185B34"/>
    <w:rsid w:val="00194FEF"/>
    <w:rsid w:val="001C242B"/>
    <w:rsid w:val="001D47D2"/>
    <w:rsid w:val="00204D8F"/>
    <w:rsid w:val="002A6768"/>
    <w:rsid w:val="002D3D40"/>
    <w:rsid w:val="002D6179"/>
    <w:rsid w:val="00341F93"/>
    <w:rsid w:val="00353D2D"/>
    <w:rsid w:val="0036525B"/>
    <w:rsid w:val="003723C1"/>
    <w:rsid w:val="0038166E"/>
    <w:rsid w:val="00381D72"/>
    <w:rsid w:val="00387197"/>
    <w:rsid w:val="003D2022"/>
    <w:rsid w:val="003D2EBB"/>
    <w:rsid w:val="003D6F8F"/>
    <w:rsid w:val="003E25D4"/>
    <w:rsid w:val="00427B28"/>
    <w:rsid w:val="0045162C"/>
    <w:rsid w:val="004A52AA"/>
    <w:rsid w:val="004D7470"/>
    <w:rsid w:val="0050022C"/>
    <w:rsid w:val="00510737"/>
    <w:rsid w:val="00531BE7"/>
    <w:rsid w:val="00532911"/>
    <w:rsid w:val="00542416"/>
    <w:rsid w:val="005557BA"/>
    <w:rsid w:val="00580B96"/>
    <w:rsid w:val="005A6FE0"/>
    <w:rsid w:val="005D263C"/>
    <w:rsid w:val="005E4E81"/>
    <w:rsid w:val="006523D0"/>
    <w:rsid w:val="00670EF7"/>
    <w:rsid w:val="00682983"/>
    <w:rsid w:val="006A6BD0"/>
    <w:rsid w:val="006C411A"/>
    <w:rsid w:val="0070110B"/>
    <w:rsid w:val="00721E33"/>
    <w:rsid w:val="007343A2"/>
    <w:rsid w:val="00792F36"/>
    <w:rsid w:val="007D4CF5"/>
    <w:rsid w:val="008046CF"/>
    <w:rsid w:val="008402EA"/>
    <w:rsid w:val="00845338"/>
    <w:rsid w:val="008A52C7"/>
    <w:rsid w:val="008B20A8"/>
    <w:rsid w:val="008E5CCE"/>
    <w:rsid w:val="00916E4B"/>
    <w:rsid w:val="009540E1"/>
    <w:rsid w:val="00964C66"/>
    <w:rsid w:val="00987FD5"/>
    <w:rsid w:val="009B7081"/>
    <w:rsid w:val="009D0A1A"/>
    <w:rsid w:val="009D4A70"/>
    <w:rsid w:val="00A2131C"/>
    <w:rsid w:val="00A42E60"/>
    <w:rsid w:val="00A80F93"/>
    <w:rsid w:val="00A87760"/>
    <w:rsid w:val="00AC53D3"/>
    <w:rsid w:val="00AE215D"/>
    <w:rsid w:val="00B15F02"/>
    <w:rsid w:val="00B230C5"/>
    <w:rsid w:val="00B5554B"/>
    <w:rsid w:val="00B601F8"/>
    <w:rsid w:val="00B6549C"/>
    <w:rsid w:val="00BA0E65"/>
    <w:rsid w:val="00BA7831"/>
    <w:rsid w:val="00C06432"/>
    <w:rsid w:val="00C33898"/>
    <w:rsid w:val="00C57CAD"/>
    <w:rsid w:val="00C77E49"/>
    <w:rsid w:val="00CB00BB"/>
    <w:rsid w:val="00CC3691"/>
    <w:rsid w:val="00CD1668"/>
    <w:rsid w:val="00D4167D"/>
    <w:rsid w:val="00D86265"/>
    <w:rsid w:val="00DE3F6D"/>
    <w:rsid w:val="00E502B8"/>
    <w:rsid w:val="00E8396A"/>
    <w:rsid w:val="00EB3E2F"/>
    <w:rsid w:val="00ED1016"/>
    <w:rsid w:val="00EE1E48"/>
    <w:rsid w:val="00EF2D97"/>
    <w:rsid w:val="00F61EB6"/>
    <w:rsid w:val="00F7770F"/>
    <w:rsid w:val="00F912DA"/>
    <w:rsid w:val="00F95B20"/>
    <w:rsid w:val="00FB782C"/>
    <w:rsid w:val="00FD36DF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B433D"/>
    <w:rPr>
      <w:color w:val="0000FF"/>
      <w:u w:val="single"/>
    </w:rPr>
  </w:style>
  <w:style w:type="paragraph" w:styleId="Header">
    <w:name w:val="header"/>
    <w:basedOn w:val="Normal"/>
    <w:rsid w:val="00F91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12D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53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styleId="Emphasis">
    <w:name w:val="Emphasis"/>
    <w:qFormat/>
    <w:rsid w:val="00353D2D"/>
    <w:rPr>
      <w:i/>
      <w:iCs/>
    </w:rPr>
  </w:style>
  <w:style w:type="paragraph" w:styleId="BalloonText">
    <w:name w:val="Balloon Text"/>
    <w:basedOn w:val="Normal"/>
    <w:link w:val="BalloonTextChar"/>
    <w:rsid w:val="009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08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AC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margin">
    <w:name w:val="contact_margin"/>
    <w:basedOn w:val="Normal"/>
    <w:rsid w:val="007D4CF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B433D"/>
    <w:rPr>
      <w:color w:val="0000FF"/>
      <w:u w:val="single"/>
    </w:rPr>
  </w:style>
  <w:style w:type="paragraph" w:styleId="Header">
    <w:name w:val="header"/>
    <w:basedOn w:val="Normal"/>
    <w:rsid w:val="00F91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12D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53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styleId="Emphasis">
    <w:name w:val="Emphasis"/>
    <w:qFormat/>
    <w:rsid w:val="00353D2D"/>
    <w:rPr>
      <w:i/>
      <w:iCs/>
    </w:rPr>
  </w:style>
  <w:style w:type="paragraph" w:styleId="BalloonText">
    <w:name w:val="Balloon Text"/>
    <w:basedOn w:val="Normal"/>
    <w:link w:val="BalloonTextChar"/>
    <w:rsid w:val="009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08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AC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margin">
    <w:name w:val="contact_margin"/>
    <w:basedOn w:val="Normal"/>
    <w:rsid w:val="007D4CF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young@pt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ce.lebrun@publication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1664</CharactersWithSpaces>
  <SharedDoc>false</SharedDoc>
  <HLinks>
    <vt:vector size="24" baseType="variant">
      <vt:variant>
        <vt:i4>655467</vt:i4>
      </vt:variant>
      <vt:variant>
        <vt:i4>12</vt:i4>
      </vt:variant>
      <vt:variant>
        <vt:i4>0</vt:i4>
      </vt:variant>
      <vt:variant>
        <vt:i4>5</vt:i4>
      </vt:variant>
      <vt:variant>
        <vt:lpwstr>mailto:eugolf15.chntl@gmail.com</vt:lpwstr>
      </vt:variant>
      <vt:variant>
        <vt:lpwstr/>
      </vt:variant>
      <vt:variant>
        <vt:i4>655467</vt:i4>
      </vt:variant>
      <vt:variant>
        <vt:i4>9</vt:i4>
      </vt:variant>
      <vt:variant>
        <vt:i4>0</vt:i4>
      </vt:variant>
      <vt:variant>
        <vt:i4>5</vt:i4>
      </vt:variant>
      <vt:variant>
        <vt:lpwstr>mailto:eugolf15.chntl@gmail.com</vt:lpwstr>
      </vt:variant>
      <vt:variant>
        <vt:lpwstr/>
      </vt:variant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mailto:eugolf15.chntl@gmail.com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3</cp:revision>
  <cp:lastPrinted>2006-03-21T10:08:00Z</cp:lastPrinted>
  <dcterms:created xsi:type="dcterms:W3CDTF">2019-04-08T13:55:00Z</dcterms:created>
  <dcterms:modified xsi:type="dcterms:W3CDTF">2019-04-09T08:02:00Z</dcterms:modified>
</cp:coreProperties>
</file>