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97" w:rsidRDefault="002C7CBA">
      <w:pPr>
        <w:framePr w:w="3402" w:h="1922" w:hRule="exact" w:hSpace="240" w:vSpace="240" w:wrap="auto" w:hAnchor="margin" w:x="603" w:y="23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sz w:val="20"/>
        </w:rPr>
        <w:t xml:space="preserve"> </w:t>
      </w:r>
      <w:r w:rsidR="007B29D5">
        <w:rPr>
          <w:noProof/>
          <w:snapToGrid/>
          <w:sz w:val="20"/>
          <w:lang w:val="fr-FR" w:eastAsia="fr-FR"/>
        </w:rPr>
        <w:drawing>
          <wp:inline distT="0" distB="0" distL="0" distR="0">
            <wp:extent cx="2162175" cy="1223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92" t="-708" r="-15692" b="-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D97" w:rsidRPr="0025388B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</w:rPr>
      </w:pPr>
      <w:bookmarkStart w:id="0" w:name="QuickMark"/>
      <w:bookmarkEnd w:id="0"/>
    </w:p>
    <w:p w:rsidR="00EF2D97" w:rsidRPr="0025388B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</w:rPr>
      </w:pPr>
    </w:p>
    <w:p w:rsidR="00EF2D97" w:rsidRPr="0025388B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</w:rPr>
      </w:pPr>
    </w:p>
    <w:p w:rsidR="00EF2D97" w:rsidRPr="0025388B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</w:rPr>
      </w:pPr>
    </w:p>
    <w:p w:rsidR="00EF2D97" w:rsidRPr="0025388B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</w:rPr>
      </w:pPr>
    </w:p>
    <w:p w:rsidR="00EF2D97" w:rsidRPr="0025388B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</w:rPr>
      </w:pPr>
    </w:p>
    <w:p w:rsidR="00EF2D97" w:rsidRPr="0025388B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</w:rPr>
      </w:pPr>
    </w:p>
    <w:p w:rsidR="00EF2D97" w:rsidRPr="0025388B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</w:rPr>
      </w:pPr>
    </w:p>
    <w:p w:rsidR="000A5F54" w:rsidRDefault="000A5F54" w:rsidP="000A5F5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Luxembourg, </w:t>
      </w:r>
      <w:r w:rsidR="00E46CEE">
        <w:rPr>
          <w:rFonts w:ascii="Times New Roman" w:hAnsi="Times New Roman"/>
        </w:rPr>
        <w:t>2</w:t>
      </w:r>
      <w:r w:rsidR="00454BAC">
        <w:rPr>
          <w:rFonts w:ascii="Times New Roman" w:hAnsi="Times New Roman"/>
        </w:rPr>
        <w:t>9</w:t>
      </w:r>
      <w:r w:rsidR="00561D85" w:rsidRPr="00692DC4">
        <w:rPr>
          <w:rFonts w:ascii="Times New Roman" w:hAnsi="Times New Roman"/>
        </w:rPr>
        <w:t xml:space="preserve"> </w:t>
      </w:r>
      <w:r w:rsidR="00E46CEE">
        <w:rPr>
          <w:rFonts w:ascii="Times New Roman" w:hAnsi="Times New Roman"/>
        </w:rPr>
        <w:t>April</w:t>
      </w:r>
      <w:r w:rsidR="00B13611" w:rsidRPr="00692DC4">
        <w:rPr>
          <w:rFonts w:ascii="Times New Roman" w:hAnsi="Times New Roman"/>
        </w:rPr>
        <w:t xml:space="preserve"> </w:t>
      </w:r>
      <w:r w:rsidRPr="00692DC4">
        <w:rPr>
          <w:rFonts w:ascii="Times New Roman" w:hAnsi="Times New Roman"/>
        </w:rPr>
        <w:t>20</w:t>
      </w:r>
      <w:r w:rsidR="00422FD5" w:rsidRPr="00692DC4">
        <w:rPr>
          <w:rFonts w:ascii="Times New Roman" w:hAnsi="Times New Roman"/>
        </w:rPr>
        <w:t>1</w:t>
      </w:r>
      <w:r w:rsidR="00E46CEE">
        <w:rPr>
          <w:rFonts w:ascii="Times New Roman" w:hAnsi="Times New Roman"/>
        </w:rPr>
        <w:t>9</w:t>
      </w:r>
    </w:p>
    <w:p w:rsidR="000A5F54" w:rsidRPr="00DC20EC" w:rsidRDefault="000A5F54" w:rsidP="000A5F54">
      <w:pPr>
        <w:jc w:val="center"/>
        <w:rPr>
          <w:rFonts w:ascii="Times New Roman" w:hAnsi="Times New Roman"/>
          <w:sz w:val="20"/>
        </w:rPr>
      </w:pPr>
    </w:p>
    <w:p w:rsidR="000A5F54" w:rsidRPr="00675BBF" w:rsidRDefault="00E16F1B" w:rsidP="00675BBF">
      <w:pPr>
        <w:spacing w:after="120"/>
        <w:jc w:val="center"/>
        <w:rPr>
          <w:rFonts w:ascii="Times New Roman" w:hAnsi="Times New Roman"/>
          <w:b/>
          <w:smallCaps/>
          <w:szCs w:val="24"/>
        </w:rPr>
      </w:pPr>
      <w:r w:rsidRPr="00675BBF">
        <w:rPr>
          <w:rFonts w:ascii="Times New Roman" w:hAnsi="Times New Roman"/>
          <w:b/>
          <w:smallCaps/>
          <w:color w:val="0070C0"/>
          <w:szCs w:val="24"/>
        </w:rPr>
        <w:t xml:space="preserve">WEEK-END in </w:t>
      </w:r>
      <w:proofErr w:type="gramStart"/>
      <w:r w:rsidR="0025388B" w:rsidRPr="00675BBF">
        <w:rPr>
          <w:rFonts w:ascii="Times New Roman" w:hAnsi="Times New Roman"/>
          <w:b/>
          <w:smallCaps/>
          <w:color w:val="0070C0"/>
          <w:szCs w:val="24"/>
        </w:rPr>
        <w:t>ALSACE</w:t>
      </w:r>
      <w:r w:rsidRPr="00675BBF">
        <w:rPr>
          <w:rFonts w:ascii="Times New Roman" w:hAnsi="Times New Roman"/>
          <w:b/>
          <w:smallCaps/>
          <w:color w:val="0070C0"/>
          <w:szCs w:val="24"/>
        </w:rPr>
        <w:t xml:space="preserve"> </w:t>
      </w:r>
      <w:r w:rsidR="00422FD5" w:rsidRPr="00675BBF">
        <w:rPr>
          <w:rFonts w:ascii="Times New Roman" w:hAnsi="Times New Roman"/>
          <w:b/>
          <w:smallCaps/>
          <w:color w:val="0070C0"/>
          <w:szCs w:val="24"/>
        </w:rPr>
        <w:t xml:space="preserve"> </w:t>
      </w:r>
      <w:r w:rsidR="00422FD5" w:rsidRPr="00675BBF">
        <w:rPr>
          <w:rFonts w:ascii="Times New Roman" w:hAnsi="Times New Roman"/>
          <w:b/>
          <w:smallCaps/>
          <w:szCs w:val="24"/>
        </w:rPr>
        <w:t>(</w:t>
      </w:r>
      <w:proofErr w:type="gramEnd"/>
      <w:r w:rsidR="0025388B" w:rsidRPr="00675BBF">
        <w:rPr>
          <w:rFonts w:ascii="Times New Roman" w:hAnsi="Times New Roman"/>
          <w:b/>
          <w:smallCaps/>
          <w:szCs w:val="24"/>
        </w:rPr>
        <w:t>F</w:t>
      </w:r>
      <w:r w:rsidR="00422FD5" w:rsidRPr="00675BBF">
        <w:rPr>
          <w:rFonts w:ascii="Times New Roman" w:hAnsi="Times New Roman"/>
          <w:b/>
          <w:smallCaps/>
          <w:szCs w:val="24"/>
        </w:rPr>
        <w:t>)</w:t>
      </w:r>
    </w:p>
    <w:p w:rsidR="0025388B" w:rsidRPr="00675BBF" w:rsidRDefault="0025388B" w:rsidP="000A5F54">
      <w:pPr>
        <w:jc w:val="center"/>
        <w:rPr>
          <w:rFonts w:ascii="Times New Roman" w:hAnsi="Times New Roman"/>
          <w:b/>
          <w:smallCaps/>
          <w:szCs w:val="24"/>
        </w:rPr>
      </w:pPr>
      <w:r w:rsidRPr="00675BBF">
        <w:rPr>
          <w:rFonts w:ascii="Times New Roman" w:hAnsi="Times New Roman"/>
          <w:b/>
          <w:smallCaps/>
          <w:color w:val="0070C0"/>
          <w:szCs w:val="24"/>
        </w:rPr>
        <w:t>KEMPFERHOF</w:t>
      </w:r>
      <w:r w:rsidRPr="00675BBF">
        <w:rPr>
          <w:rFonts w:ascii="Times New Roman" w:hAnsi="Times New Roman"/>
          <w:b/>
          <w:smallCaps/>
          <w:szCs w:val="24"/>
        </w:rPr>
        <w:t xml:space="preserve"> </w:t>
      </w:r>
    </w:p>
    <w:p w:rsidR="000A5F54" w:rsidRPr="00675BBF" w:rsidRDefault="000153A2" w:rsidP="000A5F54">
      <w:pPr>
        <w:spacing w:before="120"/>
        <w:jc w:val="center"/>
        <w:rPr>
          <w:rFonts w:ascii="Times New Roman" w:hAnsi="Times New Roman"/>
          <w:b/>
          <w:smallCaps/>
          <w:szCs w:val="24"/>
        </w:rPr>
      </w:pPr>
      <w:r w:rsidRPr="00675BBF">
        <w:rPr>
          <w:rFonts w:ascii="Times New Roman" w:hAnsi="Times New Roman"/>
          <w:b/>
          <w:smallCaps/>
          <w:szCs w:val="24"/>
        </w:rPr>
        <w:t>Satur</w:t>
      </w:r>
      <w:r w:rsidR="00422FD5" w:rsidRPr="00675BBF">
        <w:rPr>
          <w:rFonts w:ascii="Times New Roman" w:hAnsi="Times New Roman"/>
          <w:b/>
          <w:smallCaps/>
          <w:szCs w:val="24"/>
        </w:rPr>
        <w:t>da</w:t>
      </w:r>
      <w:r w:rsidR="000A5F54" w:rsidRPr="00675BBF">
        <w:rPr>
          <w:rFonts w:ascii="Times New Roman" w:hAnsi="Times New Roman"/>
          <w:b/>
          <w:smallCaps/>
          <w:szCs w:val="24"/>
        </w:rPr>
        <w:t>y</w:t>
      </w:r>
      <w:r w:rsidR="0007452F" w:rsidRPr="00675BBF">
        <w:rPr>
          <w:rFonts w:ascii="Times New Roman" w:hAnsi="Times New Roman"/>
          <w:b/>
          <w:smallCaps/>
          <w:szCs w:val="24"/>
        </w:rPr>
        <w:t xml:space="preserve"> </w:t>
      </w:r>
      <w:r w:rsidR="00E46CEE">
        <w:rPr>
          <w:rFonts w:ascii="Times New Roman" w:hAnsi="Times New Roman"/>
          <w:b/>
          <w:smallCaps/>
          <w:szCs w:val="24"/>
        </w:rPr>
        <w:t>15</w:t>
      </w:r>
      <w:r w:rsidR="00CE4BEE" w:rsidRPr="00675BBF">
        <w:rPr>
          <w:rFonts w:ascii="Times New Roman" w:hAnsi="Times New Roman"/>
          <w:b/>
          <w:smallCaps/>
          <w:szCs w:val="24"/>
        </w:rPr>
        <w:t xml:space="preserve"> </w:t>
      </w:r>
      <w:r w:rsidR="001B40DB">
        <w:rPr>
          <w:rFonts w:ascii="Times New Roman" w:hAnsi="Times New Roman"/>
          <w:b/>
          <w:smallCaps/>
          <w:szCs w:val="24"/>
        </w:rPr>
        <w:t>June</w:t>
      </w:r>
      <w:r w:rsidR="00422FD5" w:rsidRPr="00675BBF">
        <w:rPr>
          <w:rFonts w:ascii="Times New Roman" w:hAnsi="Times New Roman"/>
          <w:b/>
          <w:smallCaps/>
          <w:szCs w:val="24"/>
        </w:rPr>
        <w:t xml:space="preserve"> </w:t>
      </w:r>
      <w:r w:rsidR="0068631F" w:rsidRPr="00675BBF">
        <w:rPr>
          <w:rFonts w:ascii="Times New Roman" w:hAnsi="Times New Roman"/>
          <w:b/>
          <w:smallCaps/>
          <w:szCs w:val="24"/>
        </w:rPr>
        <w:t xml:space="preserve">&amp; </w:t>
      </w:r>
      <w:r w:rsidRPr="00675BBF">
        <w:rPr>
          <w:rFonts w:ascii="Times New Roman" w:hAnsi="Times New Roman"/>
          <w:b/>
          <w:smallCaps/>
          <w:szCs w:val="24"/>
        </w:rPr>
        <w:t>Sun</w:t>
      </w:r>
      <w:r w:rsidR="0068631F" w:rsidRPr="00675BBF">
        <w:rPr>
          <w:rFonts w:ascii="Times New Roman" w:hAnsi="Times New Roman"/>
          <w:b/>
          <w:smallCaps/>
          <w:szCs w:val="24"/>
        </w:rPr>
        <w:t xml:space="preserve">day </w:t>
      </w:r>
      <w:r w:rsidR="00E46CEE">
        <w:rPr>
          <w:rFonts w:ascii="Times New Roman" w:hAnsi="Times New Roman"/>
          <w:b/>
          <w:smallCaps/>
          <w:szCs w:val="24"/>
        </w:rPr>
        <w:t>16</w:t>
      </w:r>
      <w:r w:rsidR="00CE4BEE" w:rsidRPr="00675BBF">
        <w:rPr>
          <w:rFonts w:ascii="Times New Roman" w:hAnsi="Times New Roman"/>
          <w:b/>
          <w:smallCaps/>
          <w:szCs w:val="24"/>
        </w:rPr>
        <w:t xml:space="preserve"> </w:t>
      </w:r>
      <w:r w:rsidR="001B40DB">
        <w:rPr>
          <w:rFonts w:ascii="Times New Roman" w:hAnsi="Times New Roman"/>
          <w:b/>
          <w:smallCaps/>
          <w:szCs w:val="24"/>
        </w:rPr>
        <w:t>June</w:t>
      </w:r>
      <w:r w:rsidR="00692DC4" w:rsidRPr="00675BBF">
        <w:rPr>
          <w:rFonts w:ascii="Times New Roman" w:hAnsi="Times New Roman"/>
          <w:b/>
          <w:smallCaps/>
          <w:szCs w:val="24"/>
        </w:rPr>
        <w:t xml:space="preserve"> </w:t>
      </w:r>
      <w:r w:rsidR="000A5F54" w:rsidRPr="00675BBF">
        <w:rPr>
          <w:rFonts w:ascii="Times New Roman" w:hAnsi="Times New Roman"/>
          <w:b/>
          <w:smallCaps/>
          <w:szCs w:val="24"/>
        </w:rPr>
        <w:t>20</w:t>
      </w:r>
      <w:r w:rsidR="00D31969" w:rsidRPr="00675BBF">
        <w:rPr>
          <w:rFonts w:ascii="Times New Roman" w:hAnsi="Times New Roman"/>
          <w:b/>
          <w:smallCaps/>
          <w:szCs w:val="24"/>
        </w:rPr>
        <w:t>1</w:t>
      </w:r>
      <w:r w:rsidR="00E46CEE">
        <w:rPr>
          <w:rFonts w:ascii="Times New Roman" w:hAnsi="Times New Roman"/>
          <w:b/>
          <w:smallCaps/>
          <w:szCs w:val="24"/>
        </w:rPr>
        <w:t>9</w:t>
      </w:r>
    </w:p>
    <w:p w:rsidR="000A5F54" w:rsidRDefault="000A5F54" w:rsidP="000A5F54">
      <w:pPr>
        <w:jc w:val="center"/>
        <w:rPr>
          <w:rFonts w:ascii="Times New Roman" w:hAnsi="Times New Roman"/>
          <w:b/>
          <w:u w:val="single"/>
        </w:rPr>
      </w:pPr>
    </w:p>
    <w:p w:rsidR="000A5F54" w:rsidRDefault="000A5F54" w:rsidP="000A5F54">
      <w:pPr>
        <w:rPr>
          <w:rFonts w:ascii="Times New Roman" w:hAnsi="Times New Roman"/>
        </w:rPr>
      </w:pPr>
    </w:p>
    <w:p w:rsidR="00F8155D" w:rsidRDefault="00692DC4" w:rsidP="000320C7">
      <w:pPr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val="en-GB" w:eastAsia="en-GB"/>
        </w:rPr>
      </w:pPr>
      <w:r>
        <w:rPr>
          <w:rFonts w:ascii="Times New Roman" w:hAnsi="Times New Roman"/>
          <w:szCs w:val="24"/>
          <w:lang w:val="en-GB" w:eastAsia="en-GB"/>
        </w:rPr>
        <w:t>We are pleased to</w:t>
      </w:r>
      <w:r w:rsidR="00422FD5">
        <w:rPr>
          <w:rFonts w:ascii="Times New Roman" w:hAnsi="Times New Roman"/>
          <w:szCs w:val="24"/>
          <w:lang w:val="en-GB" w:eastAsia="en-GB"/>
        </w:rPr>
        <w:t xml:space="preserve"> </w:t>
      </w:r>
      <w:r w:rsidR="00F8155D">
        <w:rPr>
          <w:rFonts w:ascii="Times New Roman" w:hAnsi="Times New Roman"/>
          <w:szCs w:val="24"/>
          <w:lang w:val="en-GB" w:eastAsia="en-GB"/>
        </w:rPr>
        <w:t xml:space="preserve">invite you to a new </w:t>
      </w:r>
      <w:r w:rsidR="001B40DB">
        <w:rPr>
          <w:rFonts w:ascii="Times New Roman" w:hAnsi="Times New Roman"/>
          <w:szCs w:val="24"/>
          <w:lang w:val="en-GB" w:eastAsia="en-GB"/>
        </w:rPr>
        <w:t>journey to Alsace</w:t>
      </w:r>
      <w:r w:rsidR="000320C7">
        <w:rPr>
          <w:rFonts w:ascii="Times New Roman" w:hAnsi="Times New Roman"/>
          <w:szCs w:val="24"/>
          <w:lang w:val="en-GB" w:eastAsia="en-GB"/>
        </w:rPr>
        <w:t xml:space="preserve"> </w:t>
      </w:r>
      <w:r>
        <w:rPr>
          <w:rFonts w:ascii="Times New Roman" w:hAnsi="Times New Roman"/>
          <w:szCs w:val="24"/>
          <w:lang w:val="en-GB" w:eastAsia="en-GB"/>
        </w:rPr>
        <w:t xml:space="preserve">for the weekend of </w:t>
      </w:r>
      <w:r w:rsidR="00E46CEE">
        <w:rPr>
          <w:rFonts w:ascii="Times New Roman" w:hAnsi="Times New Roman"/>
          <w:color w:val="0070C0"/>
          <w:szCs w:val="24"/>
          <w:lang w:val="en-GB" w:eastAsia="en-GB"/>
        </w:rPr>
        <w:t>15</w:t>
      </w:r>
      <w:r w:rsidR="00F8155D" w:rsidRPr="00902755">
        <w:rPr>
          <w:rFonts w:ascii="Times New Roman" w:hAnsi="Times New Roman"/>
          <w:color w:val="0070C0"/>
          <w:szCs w:val="24"/>
          <w:lang w:val="en-GB" w:eastAsia="en-GB"/>
        </w:rPr>
        <w:t xml:space="preserve"> </w:t>
      </w:r>
      <w:r w:rsidR="0025388B" w:rsidRPr="00902755">
        <w:rPr>
          <w:rFonts w:ascii="Times New Roman" w:hAnsi="Times New Roman"/>
          <w:color w:val="0070C0"/>
          <w:szCs w:val="24"/>
          <w:lang w:val="en-GB" w:eastAsia="en-GB"/>
        </w:rPr>
        <w:t xml:space="preserve">and </w:t>
      </w:r>
      <w:r w:rsidR="00E46CEE">
        <w:rPr>
          <w:rFonts w:ascii="Times New Roman" w:hAnsi="Times New Roman"/>
          <w:color w:val="0070C0"/>
          <w:szCs w:val="24"/>
          <w:lang w:val="en-GB" w:eastAsia="en-GB"/>
        </w:rPr>
        <w:t>16</w:t>
      </w:r>
      <w:r w:rsidR="00941EB8" w:rsidRPr="00902755">
        <w:rPr>
          <w:rFonts w:ascii="Times New Roman" w:hAnsi="Times New Roman"/>
          <w:color w:val="0070C0"/>
          <w:szCs w:val="24"/>
          <w:lang w:val="en-GB" w:eastAsia="en-GB"/>
        </w:rPr>
        <w:t xml:space="preserve"> </w:t>
      </w:r>
      <w:r w:rsidR="001B40DB">
        <w:rPr>
          <w:rFonts w:ascii="Times New Roman" w:hAnsi="Times New Roman"/>
          <w:color w:val="0070C0"/>
          <w:szCs w:val="24"/>
          <w:lang w:val="en-GB" w:eastAsia="en-GB"/>
        </w:rPr>
        <w:t>June</w:t>
      </w:r>
      <w:r w:rsidR="000153A2" w:rsidRPr="00902755">
        <w:rPr>
          <w:rFonts w:ascii="Times New Roman" w:hAnsi="Times New Roman"/>
          <w:color w:val="0070C0"/>
          <w:szCs w:val="24"/>
          <w:lang w:val="en-GB" w:eastAsia="en-GB"/>
        </w:rPr>
        <w:t xml:space="preserve"> </w:t>
      </w:r>
      <w:r w:rsidRPr="00902755">
        <w:rPr>
          <w:rFonts w:ascii="Times New Roman" w:hAnsi="Times New Roman"/>
          <w:color w:val="0070C0"/>
          <w:szCs w:val="24"/>
          <w:lang w:val="en-GB" w:eastAsia="en-GB"/>
        </w:rPr>
        <w:t>201</w:t>
      </w:r>
      <w:r w:rsidR="00E46CEE">
        <w:rPr>
          <w:rFonts w:ascii="Times New Roman" w:hAnsi="Times New Roman"/>
          <w:color w:val="0070C0"/>
          <w:szCs w:val="24"/>
          <w:lang w:val="en-GB" w:eastAsia="en-GB"/>
        </w:rPr>
        <w:t>9</w:t>
      </w:r>
      <w:r w:rsidR="000320C7">
        <w:rPr>
          <w:rFonts w:ascii="Times New Roman" w:hAnsi="Times New Roman"/>
          <w:szCs w:val="24"/>
          <w:lang w:val="en-GB" w:eastAsia="en-GB"/>
        </w:rPr>
        <w:t xml:space="preserve">. We will travel to </w:t>
      </w:r>
      <w:proofErr w:type="spellStart"/>
      <w:r w:rsidR="00941EB8">
        <w:rPr>
          <w:rFonts w:ascii="Times New Roman" w:hAnsi="Times New Roman"/>
          <w:szCs w:val="24"/>
          <w:lang w:val="en-GB" w:eastAsia="en-GB"/>
        </w:rPr>
        <w:t>Plobsheim</w:t>
      </w:r>
      <w:proofErr w:type="spellEnd"/>
      <w:r w:rsidR="00941EB8">
        <w:rPr>
          <w:rFonts w:ascii="Times New Roman" w:hAnsi="Times New Roman"/>
          <w:szCs w:val="24"/>
          <w:lang w:val="en-GB" w:eastAsia="en-GB"/>
        </w:rPr>
        <w:t xml:space="preserve"> in </w:t>
      </w:r>
      <w:r w:rsidR="0025388B">
        <w:rPr>
          <w:rFonts w:ascii="Times New Roman" w:hAnsi="Times New Roman"/>
          <w:szCs w:val="24"/>
          <w:lang w:val="en-GB" w:eastAsia="en-GB"/>
        </w:rPr>
        <w:t>Alsace</w:t>
      </w:r>
      <w:r w:rsidR="000320C7">
        <w:rPr>
          <w:rFonts w:ascii="Times New Roman" w:hAnsi="Times New Roman"/>
          <w:szCs w:val="24"/>
          <w:lang w:val="en-GB" w:eastAsia="en-GB"/>
        </w:rPr>
        <w:t xml:space="preserve"> (</w:t>
      </w:r>
      <w:r w:rsidR="0025388B">
        <w:rPr>
          <w:rFonts w:ascii="Times New Roman" w:hAnsi="Times New Roman"/>
          <w:szCs w:val="24"/>
          <w:lang w:val="en-GB" w:eastAsia="en-GB"/>
        </w:rPr>
        <w:t>F</w:t>
      </w:r>
      <w:r w:rsidR="000320C7">
        <w:rPr>
          <w:rFonts w:ascii="Times New Roman" w:hAnsi="Times New Roman"/>
          <w:szCs w:val="24"/>
          <w:lang w:val="en-GB" w:eastAsia="en-GB"/>
        </w:rPr>
        <w:t>)</w:t>
      </w:r>
      <w:r w:rsidR="00F8155D">
        <w:rPr>
          <w:rFonts w:ascii="Times New Roman" w:hAnsi="Times New Roman"/>
          <w:szCs w:val="24"/>
          <w:lang w:val="en-GB" w:eastAsia="en-GB"/>
        </w:rPr>
        <w:t xml:space="preserve"> </w:t>
      </w:r>
      <w:r w:rsidR="00941EB8">
        <w:rPr>
          <w:rFonts w:ascii="Times New Roman" w:hAnsi="Times New Roman"/>
          <w:szCs w:val="24"/>
          <w:lang w:val="en-GB" w:eastAsia="en-GB"/>
        </w:rPr>
        <w:t xml:space="preserve">on Saturday </w:t>
      </w:r>
      <w:r w:rsidR="00E46CEE">
        <w:rPr>
          <w:rFonts w:ascii="Times New Roman" w:hAnsi="Times New Roman"/>
          <w:szCs w:val="24"/>
          <w:lang w:val="en-GB" w:eastAsia="en-GB"/>
        </w:rPr>
        <w:t>15</w:t>
      </w:r>
      <w:r w:rsidR="00941EB8">
        <w:rPr>
          <w:rFonts w:ascii="Times New Roman" w:hAnsi="Times New Roman"/>
          <w:szCs w:val="24"/>
          <w:lang w:val="en-GB" w:eastAsia="en-GB"/>
        </w:rPr>
        <w:t xml:space="preserve"> </w:t>
      </w:r>
      <w:r w:rsidR="001B40DB">
        <w:rPr>
          <w:rFonts w:ascii="Times New Roman" w:hAnsi="Times New Roman"/>
          <w:szCs w:val="24"/>
          <w:lang w:val="en-GB" w:eastAsia="en-GB"/>
        </w:rPr>
        <w:t>June</w:t>
      </w:r>
      <w:r w:rsidR="00941EB8">
        <w:rPr>
          <w:rFonts w:ascii="Times New Roman" w:hAnsi="Times New Roman"/>
          <w:szCs w:val="24"/>
          <w:lang w:val="en-GB" w:eastAsia="en-GB"/>
        </w:rPr>
        <w:t xml:space="preserve"> 201</w:t>
      </w:r>
      <w:r w:rsidR="00E46CEE">
        <w:rPr>
          <w:rFonts w:ascii="Times New Roman" w:hAnsi="Times New Roman"/>
          <w:szCs w:val="24"/>
          <w:lang w:val="en-GB" w:eastAsia="en-GB"/>
        </w:rPr>
        <w:t>9</w:t>
      </w:r>
      <w:r w:rsidR="00941EB8">
        <w:rPr>
          <w:rFonts w:ascii="Times New Roman" w:hAnsi="Times New Roman"/>
          <w:szCs w:val="24"/>
          <w:lang w:val="en-GB" w:eastAsia="en-GB"/>
        </w:rPr>
        <w:t xml:space="preserve"> where will play </w:t>
      </w:r>
      <w:r w:rsidR="001B40DB">
        <w:rPr>
          <w:rFonts w:ascii="Times New Roman" w:hAnsi="Times New Roman"/>
          <w:szCs w:val="24"/>
          <w:lang w:val="en-GB" w:eastAsia="en-GB"/>
        </w:rPr>
        <w:t xml:space="preserve">the wonderful </w:t>
      </w:r>
      <w:r w:rsidR="00941EB8" w:rsidRPr="00636A69">
        <w:rPr>
          <w:rFonts w:ascii="Times New Roman" w:hAnsi="Times New Roman"/>
          <w:b/>
          <w:szCs w:val="24"/>
          <w:lang w:val="en-GB" w:eastAsia="en-GB"/>
        </w:rPr>
        <w:t>KEMPFERHOF</w:t>
      </w:r>
      <w:r w:rsidR="001B40DB">
        <w:rPr>
          <w:rFonts w:ascii="Times New Roman" w:hAnsi="Times New Roman"/>
          <w:b/>
          <w:szCs w:val="24"/>
          <w:lang w:val="en-GB" w:eastAsia="en-GB"/>
        </w:rPr>
        <w:t xml:space="preserve"> Golf Course</w:t>
      </w:r>
      <w:r w:rsidR="00941EB8">
        <w:rPr>
          <w:rFonts w:ascii="Times New Roman" w:hAnsi="Times New Roman"/>
          <w:szCs w:val="24"/>
          <w:lang w:val="en-GB" w:eastAsia="en-GB"/>
        </w:rPr>
        <w:t xml:space="preserve"> </w:t>
      </w:r>
      <w:r w:rsidR="00941EB8">
        <w:rPr>
          <w:rFonts w:ascii="Times New Roman" w:hAnsi="Times New Roman"/>
          <w:szCs w:val="24"/>
        </w:rPr>
        <w:t xml:space="preserve">from </w:t>
      </w:r>
      <w:r w:rsidR="001B40DB">
        <w:rPr>
          <w:rFonts w:ascii="Times New Roman" w:hAnsi="Times New Roman"/>
          <w:szCs w:val="24"/>
        </w:rPr>
        <w:t>11</w:t>
      </w:r>
      <w:r w:rsidR="00941EB8">
        <w:rPr>
          <w:rFonts w:ascii="Times New Roman" w:hAnsi="Times New Roman"/>
          <w:szCs w:val="24"/>
        </w:rPr>
        <w:t>:</w:t>
      </w:r>
      <w:r w:rsidR="00E46CEE">
        <w:rPr>
          <w:rFonts w:ascii="Times New Roman" w:hAnsi="Times New Roman"/>
          <w:szCs w:val="24"/>
        </w:rPr>
        <w:t>3</w:t>
      </w:r>
      <w:r w:rsidR="00941EB8">
        <w:rPr>
          <w:rFonts w:ascii="Times New Roman" w:hAnsi="Times New Roman"/>
          <w:szCs w:val="24"/>
        </w:rPr>
        <w:t xml:space="preserve">0 on, </w:t>
      </w:r>
      <w:r w:rsidR="00641FBF">
        <w:rPr>
          <w:rFonts w:ascii="Times New Roman" w:hAnsi="Times New Roman"/>
          <w:szCs w:val="24"/>
          <w:lang w:val="en-GB" w:eastAsia="en-GB"/>
        </w:rPr>
        <w:t>and stay</w:t>
      </w:r>
      <w:r w:rsidR="00941EB8">
        <w:rPr>
          <w:rFonts w:ascii="Times New Roman" w:hAnsi="Times New Roman"/>
          <w:szCs w:val="24"/>
          <w:lang w:val="en-GB" w:eastAsia="en-GB"/>
        </w:rPr>
        <w:t xml:space="preserve"> afterwards</w:t>
      </w:r>
      <w:r w:rsidR="00641FBF">
        <w:rPr>
          <w:rFonts w:ascii="Times New Roman" w:hAnsi="Times New Roman"/>
          <w:szCs w:val="24"/>
          <w:lang w:val="en-GB" w:eastAsia="en-GB"/>
        </w:rPr>
        <w:t xml:space="preserve"> at the </w:t>
      </w:r>
      <w:r w:rsidR="0025388B">
        <w:rPr>
          <w:rFonts w:ascii="Times New Roman" w:hAnsi="Times New Roman"/>
          <w:szCs w:val="24"/>
          <w:lang w:val="en-GB" w:eastAsia="en-GB"/>
        </w:rPr>
        <w:t>Resort</w:t>
      </w:r>
      <w:r w:rsidR="00F8155D">
        <w:rPr>
          <w:rFonts w:ascii="Times New Roman" w:hAnsi="Times New Roman"/>
          <w:szCs w:val="24"/>
          <w:lang w:val="en-GB" w:eastAsia="en-GB"/>
        </w:rPr>
        <w:t xml:space="preserve"> </w:t>
      </w:r>
      <w:r w:rsidR="000320C7">
        <w:rPr>
          <w:rFonts w:ascii="Times New Roman" w:hAnsi="Times New Roman"/>
          <w:szCs w:val="24"/>
          <w:lang w:val="en-GB" w:eastAsia="en-GB"/>
        </w:rPr>
        <w:t>(</w:t>
      </w:r>
      <w:r w:rsidR="0025388B">
        <w:rPr>
          <w:rFonts w:ascii="Times New Roman" w:hAnsi="Times New Roman"/>
          <w:i/>
          <w:sz w:val="20"/>
        </w:rPr>
        <w:t xml:space="preserve">351 rue du Moulin – 67115 </w:t>
      </w:r>
      <w:proofErr w:type="spellStart"/>
      <w:r w:rsidR="0025388B">
        <w:rPr>
          <w:rFonts w:ascii="Times New Roman" w:hAnsi="Times New Roman"/>
          <w:i/>
          <w:sz w:val="20"/>
        </w:rPr>
        <w:t>Plobsheim</w:t>
      </w:r>
      <w:proofErr w:type="spellEnd"/>
      <w:r w:rsidR="00636A69">
        <w:rPr>
          <w:rFonts w:ascii="Times New Roman" w:hAnsi="Times New Roman"/>
          <w:i/>
          <w:sz w:val="20"/>
        </w:rPr>
        <w:t>)</w:t>
      </w:r>
      <w:r w:rsidR="00422FD5">
        <w:rPr>
          <w:rFonts w:ascii="Times New Roman" w:hAnsi="Times New Roman"/>
          <w:szCs w:val="24"/>
          <w:lang w:val="en-GB" w:eastAsia="en-GB"/>
        </w:rPr>
        <w:t>.</w:t>
      </w:r>
    </w:p>
    <w:p w:rsidR="008D5955" w:rsidRDefault="00636A69" w:rsidP="00464617">
      <w:pPr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en-GB" w:eastAsia="en-GB"/>
        </w:rPr>
        <w:t>W</w:t>
      </w:r>
      <w:r w:rsidR="0025388B">
        <w:rPr>
          <w:rFonts w:ascii="Times New Roman" w:hAnsi="Times New Roman"/>
          <w:szCs w:val="24"/>
          <w:lang w:val="en-GB" w:eastAsia="en-GB"/>
        </w:rPr>
        <w:t xml:space="preserve">e will </w:t>
      </w:r>
      <w:r w:rsidR="0024116E" w:rsidRPr="008D5955">
        <w:rPr>
          <w:rFonts w:ascii="Times New Roman" w:hAnsi="Times New Roman"/>
        </w:rPr>
        <w:t>have our 3 courses diner</w:t>
      </w:r>
      <w:r w:rsidR="0025388B">
        <w:rPr>
          <w:rFonts w:ascii="Times New Roman" w:hAnsi="Times New Roman"/>
        </w:rPr>
        <w:t xml:space="preserve"> (1/2 water and 1 coffee/pers. included)</w:t>
      </w:r>
      <w:r w:rsidR="0024116E" w:rsidRPr="008D5955">
        <w:rPr>
          <w:rFonts w:ascii="Times New Roman" w:hAnsi="Times New Roman"/>
        </w:rPr>
        <w:t xml:space="preserve">, </w:t>
      </w:r>
      <w:r w:rsidR="000320C7">
        <w:rPr>
          <w:rFonts w:ascii="Times New Roman" w:hAnsi="Times New Roman"/>
        </w:rPr>
        <w:t xml:space="preserve">and rest for </w:t>
      </w:r>
      <w:r w:rsidR="0024116E" w:rsidRPr="008D5955">
        <w:rPr>
          <w:rFonts w:ascii="Times New Roman" w:hAnsi="Times New Roman"/>
        </w:rPr>
        <w:t>a good night</w:t>
      </w:r>
      <w:r>
        <w:rPr>
          <w:rFonts w:ascii="Times New Roman" w:hAnsi="Times New Roman"/>
        </w:rPr>
        <w:t xml:space="preserve"> there</w:t>
      </w:r>
      <w:r w:rsidR="0024116E" w:rsidRPr="008D5955">
        <w:rPr>
          <w:rFonts w:ascii="Times New Roman" w:hAnsi="Times New Roman"/>
        </w:rPr>
        <w:t xml:space="preserve">. On Sunday, </w:t>
      </w:r>
      <w:r w:rsidR="007547D6">
        <w:rPr>
          <w:rFonts w:ascii="Times New Roman" w:hAnsi="Times New Roman"/>
        </w:rPr>
        <w:t xml:space="preserve">after a breakfast served at the hotel, </w:t>
      </w:r>
      <w:r w:rsidR="008D5955" w:rsidRPr="008D5955">
        <w:rPr>
          <w:rFonts w:ascii="Times New Roman" w:hAnsi="Times New Roman"/>
        </w:rPr>
        <w:t xml:space="preserve">we will </w:t>
      </w:r>
      <w:r w:rsidR="007547D6">
        <w:rPr>
          <w:rFonts w:ascii="Times New Roman" w:hAnsi="Times New Roman"/>
        </w:rPr>
        <w:t xml:space="preserve">play our second round of golf from </w:t>
      </w:r>
      <w:r w:rsidR="00E46CEE">
        <w:rPr>
          <w:rFonts w:ascii="Times New Roman" w:hAnsi="Times New Roman"/>
        </w:rPr>
        <w:t>9</w:t>
      </w:r>
      <w:r w:rsidR="007547D6">
        <w:rPr>
          <w:rFonts w:ascii="Times New Roman" w:hAnsi="Times New Roman"/>
        </w:rPr>
        <w:t>:</w:t>
      </w:r>
      <w:r w:rsidR="00E46CEE">
        <w:rPr>
          <w:rFonts w:ascii="Times New Roman" w:hAnsi="Times New Roman"/>
        </w:rPr>
        <w:t>1</w:t>
      </w:r>
      <w:r w:rsidR="007547D6">
        <w:rPr>
          <w:rFonts w:ascii="Times New Roman" w:hAnsi="Times New Roman"/>
        </w:rPr>
        <w:t>0</w:t>
      </w:r>
      <w:r w:rsidR="001B40DB">
        <w:rPr>
          <w:rFonts w:ascii="Times New Roman" w:hAnsi="Times New Roman"/>
        </w:rPr>
        <w:t xml:space="preserve"> on</w:t>
      </w:r>
      <w:r w:rsidR="007547D6">
        <w:rPr>
          <w:rFonts w:ascii="Times New Roman" w:hAnsi="Times New Roman"/>
        </w:rPr>
        <w:t xml:space="preserve">. </w:t>
      </w:r>
    </w:p>
    <w:p w:rsidR="00902755" w:rsidRDefault="00CB43E1" w:rsidP="00902755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  <w:hyperlink r:id="rId7" w:history="1">
        <w:r w:rsidR="00902755" w:rsidRPr="00B77004">
          <w:rPr>
            <w:rStyle w:val="Hyperlink"/>
            <w:rFonts w:ascii="Times New Roman" w:hAnsi="Times New Roman"/>
          </w:rPr>
          <w:t>http://www.kempferhof.fr/</w:t>
        </w:r>
      </w:hyperlink>
    </w:p>
    <w:p w:rsidR="000A5F54" w:rsidRPr="00870EA5" w:rsidRDefault="000A5F54" w:rsidP="00464617">
      <w:pPr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val="en-GB" w:eastAsia="en-GB"/>
        </w:rPr>
      </w:pPr>
      <w:r w:rsidRPr="00870EA5">
        <w:rPr>
          <w:rFonts w:ascii="Times New Roman" w:hAnsi="Times New Roman"/>
          <w:szCs w:val="24"/>
          <w:lang w:val="en-GB" w:eastAsia="en-GB"/>
        </w:rPr>
        <w:t xml:space="preserve">The formula will be </w:t>
      </w:r>
      <w:r w:rsidR="00636A69">
        <w:rPr>
          <w:rFonts w:ascii="Times New Roman" w:hAnsi="Times New Roman"/>
          <w:szCs w:val="24"/>
          <w:lang w:val="en-GB" w:eastAsia="en-GB"/>
        </w:rPr>
        <w:t>explained to you together with the flight composition few days before the first round.</w:t>
      </w:r>
      <w:r w:rsidR="00641FBF" w:rsidRPr="00870EA5">
        <w:rPr>
          <w:rFonts w:ascii="Times New Roman" w:hAnsi="Times New Roman"/>
          <w:szCs w:val="24"/>
          <w:lang w:val="en-GB" w:eastAsia="en-GB"/>
        </w:rPr>
        <w:t xml:space="preserve"> </w:t>
      </w:r>
      <w:r w:rsidR="001B40DB">
        <w:rPr>
          <w:rFonts w:ascii="Times New Roman" w:hAnsi="Times New Roman"/>
          <w:szCs w:val="24"/>
          <w:lang w:val="en-GB" w:eastAsia="en-GB"/>
        </w:rPr>
        <w:t>The</w:t>
      </w:r>
      <w:r w:rsidR="00641FBF" w:rsidRPr="00870EA5">
        <w:rPr>
          <w:rFonts w:ascii="Times New Roman" w:hAnsi="Times New Roman"/>
          <w:szCs w:val="24"/>
          <w:lang w:val="en-GB" w:eastAsia="en-GB"/>
        </w:rPr>
        <w:t xml:space="preserve"> course </w:t>
      </w:r>
      <w:r w:rsidR="001B40DB">
        <w:rPr>
          <w:rFonts w:ascii="Times New Roman" w:hAnsi="Times New Roman"/>
          <w:szCs w:val="24"/>
          <w:lang w:val="en-GB" w:eastAsia="en-GB"/>
        </w:rPr>
        <w:t>is</w:t>
      </w:r>
      <w:r w:rsidR="00641FBF" w:rsidRPr="00870EA5">
        <w:rPr>
          <w:rFonts w:ascii="Times New Roman" w:hAnsi="Times New Roman"/>
          <w:szCs w:val="24"/>
          <w:lang w:val="en-GB" w:eastAsia="en-GB"/>
        </w:rPr>
        <w:t xml:space="preserve"> </w:t>
      </w:r>
      <w:r w:rsidR="008D5955">
        <w:rPr>
          <w:rFonts w:ascii="Times New Roman" w:hAnsi="Times New Roman"/>
          <w:szCs w:val="24"/>
          <w:lang w:val="en-GB" w:eastAsia="en-GB"/>
        </w:rPr>
        <w:t>quite</w:t>
      </w:r>
      <w:r w:rsidR="00641FBF" w:rsidRPr="00870EA5">
        <w:rPr>
          <w:rFonts w:ascii="Times New Roman" w:hAnsi="Times New Roman"/>
          <w:szCs w:val="24"/>
          <w:lang w:val="en-GB" w:eastAsia="en-GB"/>
        </w:rPr>
        <w:t xml:space="preserve"> </w:t>
      </w:r>
      <w:r w:rsidR="001B40DB">
        <w:rPr>
          <w:rFonts w:ascii="Times New Roman" w:hAnsi="Times New Roman"/>
          <w:szCs w:val="24"/>
          <w:lang w:val="en-GB" w:eastAsia="en-GB"/>
        </w:rPr>
        <w:t>easy to play</w:t>
      </w:r>
      <w:r w:rsidR="008D5955">
        <w:rPr>
          <w:rFonts w:ascii="Times New Roman" w:hAnsi="Times New Roman"/>
          <w:szCs w:val="24"/>
          <w:lang w:val="en-GB" w:eastAsia="en-GB"/>
        </w:rPr>
        <w:t>;</w:t>
      </w:r>
      <w:r w:rsidR="00641FBF" w:rsidRPr="00870EA5">
        <w:rPr>
          <w:rFonts w:ascii="Times New Roman" w:hAnsi="Times New Roman"/>
          <w:szCs w:val="24"/>
          <w:lang w:val="en-GB" w:eastAsia="en-GB"/>
        </w:rPr>
        <w:t xml:space="preserve"> </w:t>
      </w:r>
      <w:r w:rsidR="00457135">
        <w:rPr>
          <w:rFonts w:ascii="Times New Roman" w:hAnsi="Times New Roman"/>
          <w:szCs w:val="24"/>
          <w:lang w:val="en-GB" w:eastAsia="en-GB"/>
        </w:rPr>
        <w:t xml:space="preserve">but </w:t>
      </w:r>
      <w:r w:rsidR="008D5955">
        <w:rPr>
          <w:rFonts w:ascii="Times New Roman" w:hAnsi="Times New Roman"/>
          <w:szCs w:val="24"/>
          <w:lang w:val="en-GB" w:eastAsia="en-GB"/>
        </w:rPr>
        <w:t xml:space="preserve">please contact </w:t>
      </w:r>
      <w:r w:rsidR="00E46CEE">
        <w:rPr>
          <w:rFonts w:ascii="Times New Roman" w:hAnsi="Times New Roman"/>
          <w:szCs w:val="24"/>
          <w:lang w:val="en-GB" w:eastAsia="en-GB"/>
        </w:rPr>
        <w:t>the</w:t>
      </w:r>
      <w:r w:rsidR="008D5955">
        <w:rPr>
          <w:rFonts w:ascii="Times New Roman" w:hAnsi="Times New Roman"/>
          <w:szCs w:val="24"/>
          <w:lang w:val="en-GB" w:eastAsia="en-GB"/>
        </w:rPr>
        <w:t xml:space="preserve"> Club for booking a </w:t>
      </w:r>
      <w:r w:rsidR="00641FBF" w:rsidRPr="00870EA5">
        <w:rPr>
          <w:rFonts w:ascii="Times New Roman" w:hAnsi="Times New Roman"/>
          <w:szCs w:val="24"/>
          <w:lang w:val="en-GB" w:eastAsia="en-GB"/>
        </w:rPr>
        <w:t>bugg</w:t>
      </w:r>
      <w:r w:rsidR="008D5955">
        <w:rPr>
          <w:rFonts w:ascii="Times New Roman" w:hAnsi="Times New Roman"/>
          <w:szCs w:val="24"/>
          <w:lang w:val="en-GB" w:eastAsia="en-GB"/>
        </w:rPr>
        <w:t>y</w:t>
      </w:r>
      <w:r w:rsidR="00692DC4">
        <w:rPr>
          <w:rFonts w:ascii="Times New Roman" w:hAnsi="Times New Roman"/>
          <w:szCs w:val="24"/>
          <w:lang w:val="en-GB" w:eastAsia="en-GB"/>
        </w:rPr>
        <w:t xml:space="preserve"> </w:t>
      </w:r>
      <w:r w:rsidR="008D5955">
        <w:rPr>
          <w:rFonts w:ascii="Times New Roman" w:hAnsi="Times New Roman"/>
          <w:szCs w:val="24"/>
          <w:lang w:val="en-GB" w:eastAsia="en-GB"/>
        </w:rPr>
        <w:t>if needed</w:t>
      </w:r>
      <w:r w:rsidR="00641FBF" w:rsidRPr="00870EA5">
        <w:rPr>
          <w:rFonts w:ascii="Times New Roman" w:hAnsi="Times New Roman"/>
          <w:szCs w:val="24"/>
          <w:lang w:val="en-GB" w:eastAsia="en-GB"/>
        </w:rPr>
        <w:t>.</w:t>
      </w:r>
    </w:p>
    <w:p w:rsidR="000A5F54" w:rsidRDefault="00641FBF" w:rsidP="00464617">
      <w:pPr>
        <w:widowControl/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en-GB" w:eastAsia="en-GB"/>
        </w:rPr>
      </w:pPr>
      <w:r w:rsidRPr="00870EA5">
        <w:rPr>
          <w:rFonts w:ascii="Times New Roman" w:hAnsi="Times New Roman"/>
          <w:szCs w:val="24"/>
          <w:lang w:val="en-GB" w:eastAsia="en-GB"/>
        </w:rPr>
        <w:t xml:space="preserve">Travel time from Luxembourg to </w:t>
      </w:r>
      <w:r w:rsidR="0032576C">
        <w:rPr>
          <w:rFonts w:ascii="Times New Roman" w:hAnsi="Times New Roman"/>
          <w:szCs w:val="24"/>
          <w:lang w:val="en-GB" w:eastAsia="en-GB"/>
        </w:rPr>
        <w:t>“</w:t>
      </w:r>
      <w:proofErr w:type="spellStart"/>
      <w:r w:rsidR="009E2E18">
        <w:rPr>
          <w:rFonts w:ascii="Times New Roman" w:hAnsi="Times New Roman"/>
          <w:szCs w:val="24"/>
          <w:lang w:val="en-GB" w:eastAsia="en-GB"/>
        </w:rPr>
        <w:t>Kempferhof</w:t>
      </w:r>
      <w:proofErr w:type="spellEnd"/>
      <w:r w:rsidR="0032576C">
        <w:rPr>
          <w:rFonts w:ascii="Times New Roman" w:hAnsi="Times New Roman"/>
          <w:szCs w:val="24"/>
          <w:lang w:val="en-GB" w:eastAsia="en-GB"/>
        </w:rPr>
        <w:t>”</w:t>
      </w:r>
      <w:r w:rsidRPr="00870EA5">
        <w:rPr>
          <w:rFonts w:ascii="Times New Roman" w:hAnsi="Times New Roman"/>
          <w:szCs w:val="24"/>
          <w:lang w:val="en-GB" w:eastAsia="en-GB"/>
        </w:rPr>
        <w:t xml:space="preserve"> is </w:t>
      </w:r>
      <w:r w:rsidR="000C727B">
        <w:rPr>
          <w:rFonts w:ascii="Times New Roman" w:hAnsi="Times New Roman"/>
          <w:szCs w:val="24"/>
          <w:lang w:val="en-GB" w:eastAsia="en-GB"/>
        </w:rPr>
        <w:t xml:space="preserve">just </w:t>
      </w:r>
      <w:r w:rsidR="009E2E18">
        <w:rPr>
          <w:rFonts w:ascii="Times New Roman" w:hAnsi="Times New Roman"/>
          <w:szCs w:val="24"/>
          <w:lang w:val="en-GB" w:eastAsia="en-GB"/>
        </w:rPr>
        <w:t xml:space="preserve">around </w:t>
      </w:r>
      <w:r w:rsidR="000C727B">
        <w:rPr>
          <w:rFonts w:ascii="Times New Roman" w:hAnsi="Times New Roman"/>
          <w:szCs w:val="24"/>
          <w:lang w:val="en-GB" w:eastAsia="en-GB"/>
        </w:rPr>
        <w:t>2</w:t>
      </w:r>
      <w:proofErr w:type="gramStart"/>
      <w:r w:rsidR="001B40DB">
        <w:rPr>
          <w:rFonts w:ascii="Times New Roman" w:hAnsi="Times New Roman"/>
          <w:szCs w:val="24"/>
          <w:lang w:val="en-GB" w:eastAsia="en-GB"/>
        </w:rPr>
        <w:t>,5</w:t>
      </w:r>
      <w:proofErr w:type="gramEnd"/>
      <w:r w:rsidR="000C727B">
        <w:rPr>
          <w:rFonts w:ascii="Times New Roman" w:hAnsi="Times New Roman"/>
          <w:szCs w:val="24"/>
          <w:lang w:val="en-GB" w:eastAsia="en-GB"/>
        </w:rPr>
        <w:t xml:space="preserve"> </w:t>
      </w:r>
      <w:r w:rsidR="009E2E18">
        <w:rPr>
          <w:rFonts w:ascii="Times New Roman" w:hAnsi="Times New Roman"/>
          <w:szCs w:val="24"/>
          <w:lang w:val="en-GB" w:eastAsia="en-GB"/>
        </w:rPr>
        <w:t>hours</w:t>
      </w:r>
      <w:r w:rsidR="000C727B">
        <w:rPr>
          <w:rFonts w:ascii="Times New Roman" w:hAnsi="Times New Roman"/>
          <w:szCs w:val="24"/>
          <w:lang w:val="en-GB" w:eastAsia="en-GB"/>
        </w:rPr>
        <w:t>.</w:t>
      </w:r>
    </w:p>
    <w:p w:rsidR="009E2E18" w:rsidRDefault="009E2E18" w:rsidP="00464617">
      <w:pPr>
        <w:widowControl/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en-GB" w:eastAsia="en-GB"/>
        </w:rPr>
      </w:pPr>
      <w:r>
        <w:rPr>
          <w:rFonts w:ascii="Times New Roman" w:hAnsi="Times New Roman"/>
          <w:szCs w:val="24"/>
          <w:lang w:val="en-GB" w:eastAsia="en-GB"/>
        </w:rPr>
        <w:t xml:space="preserve">The Resort offers a limited number of rooms in </w:t>
      </w:r>
      <w:r w:rsidR="00E46CEE">
        <w:rPr>
          <w:rFonts w:ascii="Times New Roman" w:hAnsi="Times New Roman"/>
          <w:szCs w:val="24"/>
          <w:lang w:val="en-GB" w:eastAsia="en-GB"/>
        </w:rPr>
        <w:t>for</w:t>
      </w:r>
      <w:r>
        <w:rPr>
          <w:rFonts w:ascii="Times New Roman" w:hAnsi="Times New Roman"/>
          <w:szCs w:val="24"/>
          <w:lang w:val="en-GB" w:eastAsia="en-GB"/>
        </w:rPr>
        <w:t xml:space="preserve"> categories:</w:t>
      </w:r>
    </w:p>
    <w:tbl>
      <w:tblPr>
        <w:tblStyle w:val="TableGrid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3119"/>
        <w:gridCol w:w="2409"/>
        <w:gridCol w:w="2313"/>
        <w:gridCol w:w="1544"/>
      </w:tblGrid>
      <w:tr w:rsidR="002D6B43" w:rsidTr="00457135">
        <w:trPr>
          <w:jc w:val="center"/>
        </w:trPr>
        <w:tc>
          <w:tcPr>
            <w:tcW w:w="3119" w:type="dxa"/>
            <w:vAlign w:val="center"/>
          </w:tcPr>
          <w:p w:rsidR="002D6B43" w:rsidRDefault="002D6B43" w:rsidP="00D6622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Cs w:val="24"/>
                <w:lang w:val="en-GB" w:eastAsia="en-GB"/>
              </w:rPr>
              <w:t>Room type</w:t>
            </w:r>
          </w:p>
        </w:tc>
        <w:tc>
          <w:tcPr>
            <w:tcW w:w="2409" w:type="dxa"/>
            <w:vAlign w:val="center"/>
          </w:tcPr>
          <w:p w:rsidR="002D6B43" w:rsidRDefault="00457135" w:rsidP="00D6622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Cs w:val="24"/>
                <w:lang w:val="en-GB" w:eastAsia="en-GB"/>
              </w:rPr>
              <w:t xml:space="preserve">Occupation </w:t>
            </w:r>
            <w:r w:rsidR="002D6B43">
              <w:rPr>
                <w:rFonts w:ascii="Times New Roman" w:hAnsi="Times New Roman"/>
                <w:szCs w:val="24"/>
                <w:lang w:val="en-GB" w:eastAsia="en-GB"/>
              </w:rPr>
              <w:t xml:space="preserve">Double </w:t>
            </w:r>
            <w:r w:rsidR="002D6B43" w:rsidRPr="00941EB8">
              <w:rPr>
                <w:rFonts w:ascii="Times New Roman" w:hAnsi="Times New Roman"/>
                <w:color w:val="0070C0"/>
                <w:szCs w:val="24"/>
                <w:lang w:val="en-GB" w:eastAsia="en-GB"/>
              </w:rPr>
              <w:t>*</w:t>
            </w:r>
          </w:p>
        </w:tc>
        <w:tc>
          <w:tcPr>
            <w:tcW w:w="2313" w:type="dxa"/>
            <w:vAlign w:val="center"/>
          </w:tcPr>
          <w:p w:rsidR="002D6B43" w:rsidRDefault="00457135" w:rsidP="00D6622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Cs w:val="24"/>
                <w:lang w:val="en-GB" w:eastAsia="en-GB"/>
              </w:rPr>
              <w:t xml:space="preserve">Occupation </w:t>
            </w:r>
            <w:r w:rsidR="002D6B43">
              <w:rPr>
                <w:rFonts w:ascii="Times New Roman" w:hAnsi="Times New Roman"/>
                <w:szCs w:val="24"/>
                <w:lang w:val="en-GB" w:eastAsia="en-GB"/>
              </w:rPr>
              <w:t xml:space="preserve">Single </w:t>
            </w:r>
            <w:r w:rsidR="002D6B43" w:rsidRPr="00941EB8">
              <w:rPr>
                <w:rFonts w:ascii="Times New Roman" w:hAnsi="Times New Roman"/>
                <w:color w:val="0070C0"/>
                <w:szCs w:val="24"/>
                <w:lang w:val="en-GB" w:eastAsia="en-GB"/>
              </w:rPr>
              <w:t>*</w:t>
            </w:r>
          </w:p>
        </w:tc>
        <w:tc>
          <w:tcPr>
            <w:tcW w:w="1544" w:type="dxa"/>
          </w:tcPr>
          <w:p w:rsidR="002D6B43" w:rsidRDefault="00902755" w:rsidP="00D6622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Cs w:val="24"/>
                <w:lang w:val="en-GB" w:eastAsia="en-GB"/>
              </w:rPr>
              <w:t xml:space="preserve">Max </w:t>
            </w:r>
            <w:proofErr w:type="spellStart"/>
            <w:r w:rsidR="002D6B43">
              <w:rPr>
                <w:rFonts w:ascii="Times New Roman" w:hAnsi="Times New Roman"/>
                <w:szCs w:val="24"/>
                <w:lang w:val="en-GB" w:eastAsia="en-GB"/>
              </w:rPr>
              <w:t>Nbre</w:t>
            </w:r>
            <w:proofErr w:type="spellEnd"/>
            <w:r w:rsidR="002D6B43">
              <w:rPr>
                <w:rFonts w:ascii="Times New Roman" w:hAnsi="Times New Roman"/>
                <w:szCs w:val="24"/>
                <w:lang w:val="en-GB" w:eastAsia="en-GB"/>
              </w:rPr>
              <w:t xml:space="preserve"> of rooms</w:t>
            </w:r>
          </w:p>
        </w:tc>
      </w:tr>
      <w:tr w:rsidR="00FE171A" w:rsidTr="00FE171A">
        <w:trPr>
          <w:trHeight w:val="427"/>
          <w:jc w:val="center"/>
        </w:trPr>
        <w:tc>
          <w:tcPr>
            <w:tcW w:w="3119" w:type="dxa"/>
            <w:vAlign w:val="center"/>
          </w:tcPr>
          <w:p w:rsidR="00FE171A" w:rsidRDefault="00FE171A" w:rsidP="00FE171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  <w:r w:rsidRPr="00A244D9">
              <w:rPr>
                <w:rFonts w:ascii="Times New Roman" w:hAnsi="Times New Roman"/>
                <w:b/>
                <w:color w:val="0070C0"/>
                <w:szCs w:val="24"/>
                <w:lang w:val="en-GB" w:eastAsia="en-GB"/>
              </w:rPr>
              <w:t>1</w:t>
            </w:r>
            <w:r w:rsidRPr="00A244D9">
              <w:rPr>
                <w:rFonts w:ascii="Times New Roman" w:hAnsi="Times New Roman"/>
                <w:color w:val="0070C0"/>
                <w:szCs w:val="24"/>
                <w:lang w:val="en-GB" w:eastAsia="en-GB"/>
              </w:rPr>
              <w:t xml:space="preserve"> - </w:t>
            </w:r>
            <w:r>
              <w:rPr>
                <w:rFonts w:ascii="Times New Roman" w:hAnsi="Times New Roman"/>
                <w:szCs w:val="24"/>
                <w:lang w:val="en-GB" w:eastAsia="en-GB"/>
              </w:rPr>
              <w:t>“</w:t>
            </w:r>
            <w:proofErr w:type="spellStart"/>
            <w:r>
              <w:rPr>
                <w:rFonts w:ascii="Times New Roman" w:hAnsi="Times New Roman"/>
                <w:szCs w:val="24"/>
                <w:lang w:val="en-GB" w:eastAsia="en-GB"/>
              </w:rPr>
              <w:t>Supérieure</w:t>
            </w:r>
            <w:proofErr w:type="spellEnd"/>
            <w:r>
              <w:rPr>
                <w:rFonts w:ascii="Times New Roman" w:hAnsi="Times New Roman"/>
                <w:szCs w:val="24"/>
                <w:lang w:val="en-GB" w:eastAsia="en-GB"/>
              </w:rPr>
              <w:t>”</w:t>
            </w:r>
          </w:p>
        </w:tc>
        <w:tc>
          <w:tcPr>
            <w:tcW w:w="2409" w:type="dxa"/>
            <w:vAlign w:val="center"/>
          </w:tcPr>
          <w:p w:rsidR="00FE171A" w:rsidRPr="00EE27D7" w:rsidRDefault="00271631" w:rsidP="00FE171A">
            <w:pPr>
              <w:jc w:val="center"/>
            </w:pPr>
            <w:r>
              <w:t>217,50 €</w:t>
            </w:r>
          </w:p>
        </w:tc>
        <w:tc>
          <w:tcPr>
            <w:tcW w:w="2313" w:type="dxa"/>
            <w:vAlign w:val="center"/>
          </w:tcPr>
          <w:p w:rsidR="00FE171A" w:rsidRPr="00EE27D7" w:rsidRDefault="00271631" w:rsidP="00FE171A">
            <w:pPr>
              <w:jc w:val="center"/>
            </w:pPr>
            <w:r>
              <w:t>288,00</w:t>
            </w:r>
            <w:r w:rsidR="00FE171A" w:rsidRPr="00EE27D7">
              <w:t xml:space="preserve"> €</w:t>
            </w:r>
          </w:p>
        </w:tc>
        <w:tc>
          <w:tcPr>
            <w:tcW w:w="1544" w:type="dxa"/>
            <w:vAlign w:val="center"/>
          </w:tcPr>
          <w:p w:rsidR="00FE171A" w:rsidRPr="00EE27D7" w:rsidRDefault="00FE171A" w:rsidP="00271631">
            <w:pPr>
              <w:jc w:val="center"/>
            </w:pPr>
            <w:r w:rsidRPr="00EE27D7">
              <w:t>1</w:t>
            </w:r>
            <w:r w:rsidR="00271631">
              <w:t>1</w:t>
            </w:r>
          </w:p>
        </w:tc>
      </w:tr>
      <w:tr w:rsidR="00FE171A" w:rsidTr="00FE171A">
        <w:trPr>
          <w:trHeight w:val="427"/>
          <w:jc w:val="center"/>
        </w:trPr>
        <w:tc>
          <w:tcPr>
            <w:tcW w:w="3119" w:type="dxa"/>
            <w:vAlign w:val="center"/>
          </w:tcPr>
          <w:p w:rsidR="00FE171A" w:rsidRDefault="00FE171A" w:rsidP="0027163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b/>
                <w:color w:val="0070C0"/>
                <w:szCs w:val="24"/>
                <w:lang w:val="en-GB" w:eastAsia="en-GB"/>
              </w:rPr>
              <w:t>2</w:t>
            </w:r>
            <w:r w:rsidRPr="00A244D9">
              <w:rPr>
                <w:rFonts w:ascii="Times New Roman" w:hAnsi="Times New Roman"/>
                <w:color w:val="0070C0"/>
                <w:szCs w:val="24"/>
                <w:lang w:val="en-GB" w:eastAsia="en-GB"/>
              </w:rPr>
              <w:t xml:space="preserve"> - </w:t>
            </w:r>
            <w:r w:rsidR="00271631">
              <w:rPr>
                <w:rFonts w:ascii="Times New Roman" w:hAnsi="Times New Roman"/>
                <w:szCs w:val="24"/>
                <w:lang w:val="en-GB" w:eastAsia="en-GB"/>
              </w:rPr>
              <w:t>“De Luxe”</w:t>
            </w:r>
          </w:p>
        </w:tc>
        <w:tc>
          <w:tcPr>
            <w:tcW w:w="2409" w:type="dxa"/>
            <w:vAlign w:val="center"/>
          </w:tcPr>
          <w:p w:rsidR="00FE171A" w:rsidRPr="00EE27D7" w:rsidRDefault="00271631" w:rsidP="00FE171A">
            <w:pPr>
              <w:jc w:val="center"/>
            </w:pPr>
            <w:r>
              <w:t>232,50</w:t>
            </w:r>
            <w:r w:rsidR="00FE171A" w:rsidRPr="00EE27D7">
              <w:t xml:space="preserve"> €</w:t>
            </w:r>
          </w:p>
        </w:tc>
        <w:tc>
          <w:tcPr>
            <w:tcW w:w="2313" w:type="dxa"/>
            <w:vAlign w:val="center"/>
          </w:tcPr>
          <w:p w:rsidR="00FE171A" w:rsidRPr="00EE27D7" w:rsidRDefault="00271631" w:rsidP="00FE171A">
            <w:pPr>
              <w:jc w:val="center"/>
            </w:pPr>
            <w:r>
              <w:t>318,00</w:t>
            </w:r>
            <w:r w:rsidR="00FE171A" w:rsidRPr="00EE27D7">
              <w:t xml:space="preserve"> €</w:t>
            </w:r>
          </w:p>
        </w:tc>
        <w:tc>
          <w:tcPr>
            <w:tcW w:w="1544" w:type="dxa"/>
            <w:vAlign w:val="center"/>
          </w:tcPr>
          <w:p w:rsidR="00FE171A" w:rsidRPr="00EE27D7" w:rsidRDefault="00FE171A" w:rsidP="00FE171A">
            <w:pPr>
              <w:jc w:val="center"/>
            </w:pPr>
            <w:r w:rsidRPr="00EE27D7">
              <w:t>1</w:t>
            </w:r>
          </w:p>
        </w:tc>
      </w:tr>
      <w:tr w:rsidR="00FE171A" w:rsidTr="00E46CEE">
        <w:trPr>
          <w:trHeight w:val="427"/>
          <w:jc w:val="center"/>
        </w:trPr>
        <w:tc>
          <w:tcPr>
            <w:tcW w:w="3119" w:type="dxa"/>
            <w:vAlign w:val="center"/>
          </w:tcPr>
          <w:p w:rsidR="00FE171A" w:rsidRDefault="00271631" w:rsidP="0027163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b/>
                <w:color w:val="0070C0"/>
                <w:szCs w:val="24"/>
                <w:lang w:val="en-GB" w:eastAsia="en-GB"/>
              </w:rPr>
              <w:t>3</w:t>
            </w:r>
            <w:r w:rsidR="00FE171A" w:rsidRPr="00A244D9">
              <w:rPr>
                <w:rFonts w:ascii="Times New Roman" w:hAnsi="Times New Roman"/>
                <w:color w:val="0070C0"/>
                <w:szCs w:val="24"/>
                <w:lang w:val="en-GB" w:eastAsia="en-GB"/>
              </w:rPr>
              <w:t xml:space="preserve"> - </w:t>
            </w:r>
            <w:r>
              <w:rPr>
                <w:rFonts w:ascii="Times New Roman" w:hAnsi="Times New Roman"/>
                <w:szCs w:val="24"/>
                <w:lang w:val="en-GB" w:eastAsia="en-GB"/>
              </w:rPr>
              <w:t>“Junior Suite”</w:t>
            </w:r>
          </w:p>
        </w:tc>
        <w:tc>
          <w:tcPr>
            <w:tcW w:w="2409" w:type="dxa"/>
            <w:vAlign w:val="center"/>
          </w:tcPr>
          <w:p w:rsidR="00FE171A" w:rsidRPr="00EE27D7" w:rsidRDefault="00271631" w:rsidP="00FE171A">
            <w:pPr>
              <w:jc w:val="center"/>
            </w:pPr>
            <w:r>
              <w:t>239,00</w:t>
            </w:r>
            <w:r w:rsidR="00FE171A" w:rsidRPr="00EE27D7">
              <w:t xml:space="preserve"> €</w:t>
            </w:r>
          </w:p>
        </w:tc>
        <w:tc>
          <w:tcPr>
            <w:tcW w:w="2313" w:type="dxa"/>
            <w:vAlign w:val="center"/>
          </w:tcPr>
          <w:p w:rsidR="00FE171A" w:rsidRPr="00EE27D7" w:rsidRDefault="00271631" w:rsidP="00FE171A">
            <w:pPr>
              <w:jc w:val="center"/>
            </w:pPr>
            <w:r>
              <w:t>331,00</w:t>
            </w:r>
            <w:r w:rsidR="00FE171A" w:rsidRPr="00EE27D7">
              <w:t xml:space="preserve"> €</w:t>
            </w:r>
          </w:p>
        </w:tc>
        <w:tc>
          <w:tcPr>
            <w:tcW w:w="1544" w:type="dxa"/>
            <w:vAlign w:val="center"/>
          </w:tcPr>
          <w:p w:rsidR="00FE171A" w:rsidRDefault="00271631" w:rsidP="00FE171A">
            <w:pPr>
              <w:jc w:val="center"/>
            </w:pPr>
            <w:r>
              <w:t>2</w:t>
            </w:r>
          </w:p>
        </w:tc>
      </w:tr>
      <w:tr w:rsidR="00271631" w:rsidTr="00FE171A">
        <w:trPr>
          <w:trHeight w:val="427"/>
          <w:jc w:val="center"/>
        </w:trPr>
        <w:tc>
          <w:tcPr>
            <w:tcW w:w="3119" w:type="dxa"/>
            <w:vAlign w:val="center"/>
          </w:tcPr>
          <w:p w:rsidR="00271631" w:rsidRDefault="00271631" w:rsidP="0027163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b/>
                <w:color w:val="0070C0"/>
                <w:szCs w:val="24"/>
                <w:lang w:val="en-GB" w:eastAsia="en-GB"/>
              </w:rPr>
              <w:t>4</w:t>
            </w:r>
            <w:r w:rsidRPr="00A244D9">
              <w:rPr>
                <w:rFonts w:ascii="Times New Roman" w:hAnsi="Times New Roman"/>
                <w:color w:val="0070C0"/>
                <w:szCs w:val="24"/>
                <w:lang w:val="en-GB" w:eastAsia="en-GB"/>
              </w:rPr>
              <w:t xml:space="preserve"> - </w:t>
            </w:r>
            <w:r>
              <w:rPr>
                <w:rFonts w:ascii="Times New Roman" w:hAnsi="Times New Roman"/>
                <w:szCs w:val="24"/>
                <w:lang w:val="en-GB" w:eastAsia="en-GB"/>
              </w:rPr>
              <w:t>“Suite”</w:t>
            </w:r>
          </w:p>
        </w:tc>
        <w:tc>
          <w:tcPr>
            <w:tcW w:w="2409" w:type="dxa"/>
            <w:vAlign w:val="center"/>
          </w:tcPr>
          <w:p w:rsidR="00271631" w:rsidRPr="00EE27D7" w:rsidRDefault="00271631" w:rsidP="00FE171A">
            <w:pPr>
              <w:jc w:val="center"/>
            </w:pPr>
            <w:r>
              <w:t>244,50 €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271631" w:rsidRPr="00EE27D7" w:rsidRDefault="00271631" w:rsidP="00FE171A">
            <w:pPr>
              <w:jc w:val="center"/>
            </w:pPr>
            <w:r>
              <w:t>342,00 €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271631" w:rsidRPr="00EE27D7" w:rsidRDefault="00271631" w:rsidP="00FE171A">
            <w:pPr>
              <w:jc w:val="center"/>
            </w:pPr>
            <w:r>
              <w:t>1</w:t>
            </w:r>
          </w:p>
        </w:tc>
      </w:tr>
    </w:tbl>
    <w:p w:rsidR="004C7EBF" w:rsidRDefault="00941EB8" w:rsidP="004C7EBF">
      <w:pPr>
        <w:widowControl/>
        <w:autoSpaceDE w:val="0"/>
        <w:autoSpaceDN w:val="0"/>
        <w:adjustRightInd w:val="0"/>
        <w:ind w:left="357"/>
        <w:rPr>
          <w:rFonts w:ascii="Times New Roman" w:hAnsi="Times New Roman"/>
          <w:color w:val="0070C0"/>
          <w:sz w:val="20"/>
          <w:lang w:val="en-GB" w:eastAsia="en-GB"/>
        </w:rPr>
      </w:pPr>
      <w:r w:rsidRPr="00941EB8">
        <w:rPr>
          <w:rFonts w:ascii="Times New Roman" w:hAnsi="Times New Roman"/>
          <w:color w:val="0070C0"/>
          <w:szCs w:val="24"/>
          <w:lang w:val="en-GB" w:eastAsia="en-GB"/>
        </w:rPr>
        <w:t xml:space="preserve">*: </w:t>
      </w:r>
      <w:r w:rsidR="004C7EBF">
        <w:rPr>
          <w:rFonts w:ascii="Times New Roman" w:hAnsi="Times New Roman"/>
          <w:color w:val="0070C0"/>
          <w:szCs w:val="24"/>
          <w:lang w:val="en-GB" w:eastAsia="en-GB"/>
        </w:rPr>
        <w:tab/>
      </w:r>
      <w:proofErr w:type="spellStart"/>
      <w:r w:rsidRPr="004C7A2F">
        <w:rPr>
          <w:rFonts w:ascii="Times New Roman" w:hAnsi="Times New Roman"/>
          <w:color w:val="0070C0"/>
          <w:sz w:val="20"/>
          <w:lang w:val="en-GB" w:eastAsia="en-GB"/>
        </w:rPr>
        <w:t>tarif</w:t>
      </w:r>
      <w:proofErr w:type="spellEnd"/>
      <w:r w:rsidRPr="004C7A2F">
        <w:rPr>
          <w:rFonts w:ascii="Times New Roman" w:hAnsi="Times New Roman"/>
          <w:color w:val="0070C0"/>
          <w:sz w:val="20"/>
          <w:lang w:val="en-GB" w:eastAsia="en-GB"/>
        </w:rPr>
        <w:t xml:space="preserve"> in €/</w:t>
      </w:r>
      <w:proofErr w:type="spellStart"/>
      <w:r w:rsidRPr="004C7A2F">
        <w:rPr>
          <w:rFonts w:ascii="Times New Roman" w:hAnsi="Times New Roman"/>
          <w:color w:val="0070C0"/>
          <w:sz w:val="20"/>
          <w:lang w:val="en-GB" w:eastAsia="en-GB"/>
        </w:rPr>
        <w:t>pers</w:t>
      </w:r>
      <w:proofErr w:type="spellEnd"/>
      <w:r w:rsidRPr="004C7A2F">
        <w:rPr>
          <w:rFonts w:ascii="Times New Roman" w:hAnsi="Times New Roman"/>
          <w:color w:val="0070C0"/>
          <w:sz w:val="20"/>
          <w:lang w:val="en-GB" w:eastAsia="en-GB"/>
        </w:rPr>
        <w:t>, one night, 3</w:t>
      </w:r>
      <w:r w:rsidR="00636A69" w:rsidRPr="004C7A2F">
        <w:rPr>
          <w:rFonts w:ascii="Times New Roman" w:hAnsi="Times New Roman"/>
          <w:color w:val="0070C0"/>
          <w:sz w:val="20"/>
          <w:lang w:val="en-GB" w:eastAsia="en-GB"/>
        </w:rPr>
        <w:t xml:space="preserve"> </w:t>
      </w:r>
      <w:r w:rsidRPr="004C7A2F">
        <w:rPr>
          <w:rFonts w:ascii="Times New Roman" w:hAnsi="Times New Roman"/>
          <w:color w:val="0070C0"/>
          <w:sz w:val="20"/>
          <w:lang w:val="en-GB" w:eastAsia="en-GB"/>
        </w:rPr>
        <w:t>course</w:t>
      </w:r>
      <w:r w:rsidR="00636A69" w:rsidRPr="004C7A2F">
        <w:rPr>
          <w:rFonts w:ascii="Times New Roman" w:hAnsi="Times New Roman"/>
          <w:color w:val="0070C0"/>
          <w:sz w:val="20"/>
          <w:lang w:val="en-GB" w:eastAsia="en-GB"/>
        </w:rPr>
        <w:t>s</w:t>
      </w:r>
      <w:r w:rsidRPr="004C7A2F">
        <w:rPr>
          <w:rFonts w:ascii="Times New Roman" w:hAnsi="Times New Roman"/>
          <w:color w:val="0070C0"/>
          <w:sz w:val="20"/>
          <w:lang w:val="en-GB" w:eastAsia="en-GB"/>
        </w:rPr>
        <w:t xml:space="preserve"> diner</w:t>
      </w:r>
      <w:proofErr w:type="gramStart"/>
      <w:r w:rsidR="00271631">
        <w:rPr>
          <w:rFonts w:ascii="Times New Roman" w:hAnsi="Times New Roman"/>
          <w:color w:val="0070C0"/>
          <w:sz w:val="20"/>
          <w:lang w:val="en-GB" w:eastAsia="en-GB"/>
        </w:rPr>
        <w:t>,</w:t>
      </w:r>
      <w:r w:rsidRPr="004C7A2F">
        <w:rPr>
          <w:rFonts w:ascii="Times New Roman" w:hAnsi="Times New Roman"/>
          <w:color w:val="0070C0"/>
          <w:sz w:val="20"/>
          <w:lang w:val="en-GB" w:eastAsia="en-GB"/>
        </w:rPr>
        <w:t>,</w:t>
      </w:r>
      <w:proofErr w:type="gramEnd"/>
      <w:r w:rsidRPr="004C7A2F">
        <w:rPr>
          <w:rFonts w:ascii="Times New Roman" w:hAnsi="Times New Roman"/>
          <w:color w:val="0070C0"/>
          <w:sz w:val="20"/>
          <w:lang w:val="en-GB" w:eastAsia="en-GB"/>
        </w:rPr>
        <w:t xml:space="preserve"> breakfast, 2 rounds of golf</w:t>
      </w:r>
      <w:r w:rsidR="004C7A2F">
        <w:rPr>
          <w:rFonts w:ascii="Times New Roman" w:hAnsi="Times New Roman"/>
          <w:color w:val="0070C0"/>
          <w:sz w:val="20"/>
          <w:lang w:val="en-GB" w:eastAsia="en-GB"/>
        </w:rPr>
        <w:t xml:space="preserve">, </w:t>
      </w:r>
    </w:p>
    <w:p w:rsidR="009E2E18" w:rsidRDefault="004C7A2F" w:rsidP="004C7EBF">
      <w:pPr>
        <w:widowControl/>
        <w:autoSpaceDE w:val="0"/>
        <w:autoSpaceDN w:val="0"/>
        <w:adjustRightInd w:val="0"/>
        <w:spacing w:after="120"/>
        <w:ind w:left="360" w:firstLine="360"/>
        <w:rPr>
          <w:rFonts w:ascii="Times New Roman" w:hAnsi="Times New Roman"/>
          <w:color w:val="0070C0"/>
          <w:sz w:val="20"/>
          <w:lang w:val="en-GB" w:eastAsia="en-GB"/>
        </w:rPr>
      </w:pPr>
      <w:r>
        <w:rPr>
          <w:rFonts w:ascii="Times New Roman" w:hAnsi="Times New Roman"/>
          <w:color w:val="0070C0"/>
          <w:sz w:val="20"/>
          <w:lang w:val="en-GB" w:eastAsia="en-GB"/>
        </w:rPr>
        <w:t>not included 1,65€</w:t>
      </w:r>
      <w:r w:rsidR="004C7EBF">
        <w:rPr>
          <w:rFonts w:ascii="Times New Roman" w:hAnsi="Times New Roman"/>
          <w:color w:val="0070C0"/>
          <w:sz w:val="20"/>
          <w:lang w:val="en-GB" w:eastAsia="en-GB"/>
        </w:rPr>
        <w:t>/pers</w:t>
      </w:r>
      <w:r w:rsidR="0048367F">
        <w:rPr>
          <w:rFonts w:ascii="Times New Roman" w:hAnsi="Times New Roman"/>
          <w:color w:val="0070C0"/>
          <w:sz w:val="20"/>
          <w:lang w:val="en-GB" w:eastAsia="en-GB"/>
        </w:rPr>
        <w:t xml:space="preserve">. </w:t>
      </w:r>
      <w:r w:rsidR="004C7EBF">
        <w:rPr>
          <w:rFonts w:ascii="Times New Roman" w:hAnsi="Times New Roman"/>
          <w:color w:val="0070C0"/>
          <w:sz w:val="20"/>
          <w:lang w:val="en-GB" w:eastAsia="en-GB"/>
        </w:rPr>
        <w:t xml:space="preserve"> </w:t>
      </w:r>
      <w:proofErr w:type="gramStart"/>
      <w:r w:rsidR="004C7EBF">
        <w:rPr>
          <w:rFonts w:ascii="Times New Roman" w:hAnsi="Times New Roman"/>
          <w:color w:val="0070C0"/>
          <w:sz w:val="20"/>
          <w:lang w:val="en-GB" w:eastAsia="en-GB"/>
        </w:rPr>
        <w:t>as</w:t>
      </w:r>
      <w:proofErr w:type="gramEnd"/>
      <w:r w:rsidR="004C7EBF">
        <w:rPr>
          <w:rFonts w:ascii="Times New Roman" w:hAnsi="Times New Roman"/>
          <w:color w:val="0070C0"/>
          <w:sz w:val="20"/>
          <w:lang w:val="en-GB" w:eastAsia="en-GB"/>
        </w:rPr>
        <w:t xml:space="preserve"> “</w:t>
      </w:r>
      <w:proofErr w:type="spellStart"/>
      <w:r w:rsidR="004C7EBF">
        <w:rPr>
          <w:rFonts w:ascii="Times New Roman" w:hAnsi="Times New Roman"/>
          <w:color w:val="0070C0"/>
          <w:sz w:val="20"/>
          <w:lang w:val="en-GB" w:eastAsia="en-GB"/>
        </w:rPr>
        <w:t>Taxe</w:t>
      </w:r>
      <w:proofErr w:type="spellEnd"/>
      <w:r w:rsidR="004C7EBF">
        <w:rPr>
          <w:rFonts w:ascii="Times New Roman" w:hAnsi="Times New Roman"/>
          <w:color w:val="0070C0"/>
          <w:sz w:val="20"/>
          <w:lang w:val="en-GB" w:eastAsia="en-GB"/>
        </w:rPr>
        <w:t xml:space="preserve"> de </w:t>
      </w:r>
      <w:proofErr w:type="spellStart"/>
      <w:r w:rsidR="004C7EBF">
        <w:rPr>
          <w:rFonts w:ascii="Times New Roman" w:hAnsi="Times New Roman"/>
          <w:color w:val="0070C0"/>
          <w:sz w:val="20"/>
          <w:lang w:val="en-GB" w:eastAsia="en-GB"/>
        </w:rPr>
        <w:t>séjour</w:t>
      </w:r>
      <w:proofErr w:type="spellEnd"/>
      <w:r w:rsidR="004C7EBF">
        <w:rPr>
          <w:rFonts w:ascii="Times New Roman" w:hAnsi="Times New Roman"/>
          <w:color w:val="0070C0"/>
          <w:sz w:val="20"/>
          <w:lang w:val="en-GB" w:eastAsia="en-GB"/>
        </w:rPr>
        <w:t>”</w:t>
      </w:r>
      <w:r w:rsidR="0070626A">
        <w:rPr>
          <w:rFonts w:ascii="Times New Roman" w:hAnsi="Times New Roman"/>
          <w:color w:val="0070C0"/>
          <w:sz w:val="20"/>
          <w:lang w:val="en-GB" w:eastAsia="en-GB"/>
        </w:rPr>
        <w:t xml:space="preserve"> to be paid at your arrival at the golf secretariat.</w:t>
      </w:r>
    </w:p>
    <w:p w:rsidR="00271631" w:rsidRPr="00271631" w:rsidRDefault="00271631" w:rsidP="004C7EBF">
      <w:pPr>
        <w:widowControl/>
        <w:autoSpaceDE w:val="0"/>
        <w:autoSpaceDN w:val="0"/>
        <w:adjustRightInd w:val="0"/>
        <w:spacing w:after="120"/>
        <w:ind w:left="360" w:firstLine="360"/>
        <w:rPr>
          <w:rFonts w:ascii="Times New Roman" w:hAnsi="Times New Roman"/>
          <w:b/>
          <w:color w:val="0070C0"/>
          <w:szCs w:val="24"/>
          <w:lang w:val="en-GB" w:eastAsia="en-GB"/>
        </w:rPr>
      </w:pPr>
      <w:r w:rsidRPr="00271631">
        <w:rPr>
          <w:rFonts w:ascii="Times New Roman" w:hAnsi="Times New Roman"/>
          <w:b/>
          <w:color w:val="0070C0"/>
          <w:szCs w:val="24"/>
          <w:lang w:val="en-GB" w:eastAsia="en-GB"/>
        </w:rPr>
        <w:t>Discount for non-</w:t>
      </w:r>
      <w:proofErr w:type="gramStart"/>
      <w:r w:rsidRPr="00271631">
        <w:rPr>
          <w:rFonts w:ascii="Times New Roman" w:hAnsi="Times New Roman"/>
          <w:b/>
          <w:color w:val="0070C0"/>
          <w:szCs w:val="24"/>
          <w:lang w:val="en-GB" w:eastAsia="en-GB"/>
        </w:rPr>
        <w:t>player :</w:t>
      </w:r>
      <w:proofErr w:type="gramEnd"/>
      <w:r w:rsidRPr="00271631">
        <w:rPr>
          <w:rFonts w:ascii="Times New Roman" w:hAnsi="Times New Roman"/>
          <w:b/>
          <w:color w:val="0070C0"/>
          <w:szCs w:val="24"/>
          <w:lang w:val="en-GB" w:eastAsia="en-GB"/>
        </w:rPr>
        <w:t xml:space="preserve"> - 90,-€</w:t>
      </w:r>
    </w:p>
    <w:p w:rsidR="0070626A" w:rsidRDefault="00636A69" w:rsidP="00FE171A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color w:val="FF0000"/>
          <w:szCs w:val="24"/>
          <w:lang w:val="en-GB" w:eastAsia="en-GB"/>
        </w:rPr>
      </w:pPr>
      <w:r>
        <w:rPr>
          <w:rFonts w:ascii="Times New Roman" w:hAnsi="Times New Roman"/>
          <w:color w:val="FF0000"/>
          <w:szCs w:val="24"/>
          <w:lang w:val="en-GB" w:eastAsia="en-GB"/>
        </w:rPr>
        <w:t xml:space="preserve">This WE being demanded, </w:t>
      </w:r>
      <w:r w:rsidR="00FE171A">
        <w:rPr>
          <w:rFonts w:ascii="Times New Roman" w:hAnsi="Times New Roman"/>
          <w:color w:val="FF0000"/>
          <w:szCs w:val="24"/>
          <w:lang w:val="en-GB" w:eastAsia="en-GB"/>
        </w:rPr>
        <w:t xml:space="preserve">and the number of rooms being limited, please register as soon as possible, </w:t>
      </w:r>
    </w:p>
    <w:p w:rsidR="00636A69" w:rsidRDefault="00FE171A" w:rsidP="00FE171A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color w:val="FF0000"/>
          <w:szCs w:val="24"/>
          <w:lang w:val="en-GB" w:eastAsia="en-GB"/>
        </w:rPr>
      </w:pPr>
      <w:r>
        <w:rPr>
          <w:rFonts w:ascii="Times New Roman" w:hAnsi="Times New Roman"/>
          <w:color w:val="FF0000"/>
          <w:szCs w:val="24"/>
          <w:lang w:val="en-GB" w:eastAsia="en-GB"/>
        </w:rPr>
        <w:t>“FIRST COME, FIRST SERVED”</w:t>
      </w:r>
      <w:r w:rsidR="002D6B43">
        <w:rPr>
          <w:rFonts w:ascii="Times New Roman" w:hAnsi="Times New Roman"/>
          <w:color w:val="FF0000"/>
          <w:szCs w:val="24"/>
          <w:lang w:val="en-GB" w:eastAsia="en-GB"/>
        </w:rPr>
        <w:t>.</w:t>
      </w:r>
    </w:p>
    <w:p w:rsidR="0070626A" w:rsidRPr="00636A69" w:rsidRDefault="0070626A" w:rsidP="00FE171A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color w:val="FF0000"/>
          <w:szCs w:val="24"/>
          <w:lang w:val="en-GB" w:eastAsia="en-GB"/>
        </w:rPr>
      </w:pPr>
    </w:p>
    <w:p w:rsidR="002C7CBA" w:rsidRDefault="000A5F54" w:rsidP="004C7EBF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</w:pPr>
      <w:r w:rsidRPr="00870EA5">
        <w:rPr>
          <w:rFonts w:ascii="Times New Roman" w:hAnsi="Times New Roman"/>
          <w:b/>
          <w:szCs w:val="24"/>
          <w:lang w:val="en-GB" w:eastAsia="en-GB"/>
        </w:rPr>
        <w:t xml:space="preserve">Deadline for entries will be 17.00 hrs on </w:t>
      </w:r>
      <w:r w:rsidR="006F2C8A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>Friday</w:t>
      </w:r>
      <w:r w:rsidR="00464617" w:rsidRPr="00457135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 xml:space="preserve"> </w:t>
      </w:r>
      <w:r w:rsidR="006F2D03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>3rd</w:t>
      </w:r>
      <w:r w:rsidR="00464617" w:rsidRPr="00457135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 xml:space="preserve"> of </w:t>
      </w:r>
      <w:r w:rsidR="00FE171A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>June</w:t>
      </w:r>
      <w:r w:rsidR="00A43962" w:rsidRPr="00457135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 xml:space="preserve"> 201</w:t>
      </w:r>
      <w:r w:rsidR="006F2D03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>9 at noon</w:t>
      </w:r>
    </w:p>
    <w:p w:rsidR="0070626A" w:rsidRDefault="0070626A" w:rsidP="004C7EBF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Cs w:val="24"/>
          <w:lang w:val="en-GB" w:eastAsia="en-GB"/>
        </w:rPr>
      </w:pPr>
    </w:p>
    <w:p w:rsidR="00464617" w:rsidRPr="00870EA5" w:rsidRDefault="00464617" w:rsidP="00464617">
      <w:pPr>
        <w:widowControl/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en-GB" w:eastAsia="en-GB"/>
        </w:rPr>
      </w:pPr>
      <w:r>
        <w:rPr>
          <w:rFonts w:ascii="Times New Roman" w:hAnsi="Times New Roman"/>
          <w:snapToGrid/>
          <w:szCs w:val="24"/>
          <w:lang w:val="en-GB" w:eastAsia="en-GB"/>
        </w:rPr>
        <w:t>As far as possible, we will try to provide carpool solutions for those who are interested in it.</w:t>
      </w:r>
    </w:p>
    <w:p w:rsidR="00C44A32" w:rsidRPr="00870EA5" w:rsidRDefault="000264F4" w:rsidP="00464617">
      <w:pPr>
        <w:widowControl/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en-GB" w:eastAsia="en-GB"/>
        </w:rPr>
      </w:pPr>
      <w:r>
        <w:rPr>
          <w:rFonts w:ascii="Times New Roman" w:hAnsi="Times New Roman"/>
          <w:szCs w:val="24"/>
          <w:lang w:val="en-GB" w:eastAsia="en-GB"/>
        </w:rPr>
        <w:t>Other d</w:t>
      </w:r>
      <w:r w:rsidR="00EF7D57" w:rsidRPr="00E41CAD">
        <w:rPr>
          <w:rFonts w:ascii="Times New Roman" w:hAnsi="Times New Roman"/>
          <w:szCs w:val="24"/>
          <w:lang w:val="en-GB" w:eastAsia="en-GB"/>
        </w:rPr>
        <w:t xml:space="preserve">rinks </w:t>
      </w:r>
      <w:r w:rsidR="00A43962" w:rsidRPr="00E41CAD">
        <w:rPr>
          <w:rFonts w:ascii="Times New Roman" w:hAnsi="Times New Roman"/>
          <w:szCs w:val="24"/>
          <w:lang w:val="en-GB" w:eastAsia="en-GB"/>
        </w:rPr>
        <w:t xml:space="preserve">must </w:t>
      </w:r>
      <w:r w:rsidR="00EF7D57" w:rsidRPr="00E41CAD">
        <w:rPr>
          <w:rFonts w:ascii="Times New Roman" w:hAnsi="Times New Roman"/>
          <w:szCs w:val="24"/>
          <w:lang w:val="en-GB" w:eastAsia="en-GB"/>
        </w:rPr>
        <w:t xml:space="preserve">be </w:t>
      </w:r>
      <w:r w:rsidR="00A43962" w:rsidRPr="00E41CAD">
        <w:rPr>
          <w:rFonts w:ascii="Times New Roman" w:hAnsi="Times New Roman"/>
          <w:szCs w:val="24"/>
          <w:lang w:val="en-GB" w:eastAsia="en-GB"/>
        </w:rPr>
        <w:t xml:space="preserve">paid for </w:t>
      </w:r>
      <w:r w:rsidR="00EF7D57" w:rsidRPr="00E41CAD">
        <w:rPr>
          <w:rFonts w:ascii="Times New Roman" w:hAnsi="Times New Roman"/>
          <w:szCs w:val="24"/>
          <w:lang w:val="en-GB" w:eastAsia="en-GB"/>
        </w:rPr>
        <w:t>separately</w:t>
      </w:r>
      <w:r w:rsidR="00A43962" w:rsidRPr="00870EA5">
        <w:rPr>
          <w:rFonts w:ascii="Times New Roman" w:hAnsi="Times New Roman"/>
          <w:szCs w:val="24"/>
          <w:lang w:val="en-GB" w:eastAsia="en-GB"/>
        </w:rPr>
        <w:t xml:space="preserve"> - please do not charge these to your room</w:t>
      </w:r>
      <w:r w:rsidR="00E41CAD">
        <w:rPr>
          <w:rFonts w:ascii="Times New Roman" w:hAnsi="Times New Roman"/>
          <w:szCs w:val="24"/>
          <w:lang w:val="en-GB" w:eastAsia="en-GB"/>
        </w:rPr>
        <w:t>!</w:t>
      </w:r>
    </w:p>
    <w:p w:rsidR="00464617" w:rsidRDefault="00902755" w:rsidP="00464617">
      <w:pPr>
        <w:widowControl/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en-GB" w:eastAsia="en-GB"/>
        </w:rPr>
      </w:pPr>
      <w:r>
        <w:rPr>
          <w:rFonts w:ascii="Times New Roman" w:hAnsi="Times New Roman"/>
          <w:szCs w:val="24"/>
          <w:lang w:val="en-GB" w:eastAsia="en-GB"/>
        </w:rPr>
        <w:t xml:space="preserve">As soon as you will have received from </w:t>
      </w:r>
      <w:r w:rsidR="00FE171A">
        <w:rPr>
          <w:rFonts w:ascii="Times New Roman" w:hAnsi="Times New Roman"/>
          <w:szCs w:val="24"/>
          <w:lang w:val="en-GB" w:eastAsia="en-GB"/>
        </w:rPr>
        <w:t xml:space="preserve">the organiser </w:t>
      </w:r>
      <w:r>
        <w:rPr>
          <w:rFonts w:ascii="Times New Roman" w:hAnsi="Times New Roman"/>
          <w:szCs w:val="24"/>
          <w:lang w:val="en-GB" w:eastAsia="en-GB"/>
        </w:rPr>
        <w:t xml:space="preserve">the confirmation of your </w:t>
      </w:r>
      <w:r w:rsidR="000264F4">
        <w:rPr>
          <w:rFonts w:ascii="Times New Roman" w:hAnsi="Times New Roman"/>
          <w:szCs w:val="24"/>
          <w:lang w:val="en-GB" w:eastAsia="en-GB"/>
        </w:rPr>
        <w:t>registration and r</w:t>
      </w:r>
      <w:r>
        <w:rPr>
          <w:rFonts w:ascii="Times New Roman" w:hAnsi="Times New Roman"/>
          <w:szCs w:val="24"/>
          <w:lang w:val="en-GB" w:eastAsia="en-GB"/>
        </w:rPr>
        <w:t xml:space="preserve">oom-choice, you should </w:t>
      </w:r>
      <w:r w:rsidR="00EF7D57">
        <w:rPr>
          <w:rFonts w:ascii="Times New Roman" w:hAnsi="Times New Roman"/>
          <w:szCs w:val="24"/>
          <w:lang w:val="en-GB" w:eastAsia="en-GB"/>
        </w:rPr>
        <w:t xml:space="preserve">transfer </w:t>
      </w:r>
      <w:r w:rsidR="00FE171A">
        <w:rPr>
          <w:rFonts w:ascii="Times New Roman" w:hAnsi="Times New Roman"/>
          <w:szCs w:val="24"/>
          <w:lang w:val="en-GB" w:eastAsia="en-GB"/>
        </w:rPr>
        <w:t>the</w:t>
      </w:r>
      <w:r w:rsidR="00EF7D57">
        <w:rPr>
          <w:rFonts w:ascii="Times New Roman" w:hAnsi="Times New Roman"/>
          <w:szCs w:val="24"/>
          <w:lang w:val="en-GB" w:eastAsia="en-GB"/>
        </w:rPr>
        <w:t xml:space="preserve"> total amount </w:t>
      </w:r>
      <w:r w:rsidR="000A5F54" w:rsidRPr="008E60D8">
        <w:rPr>
          <w:rFonts w:ascii="Times New Roman" w:hAnsi="Times New Roman"/>
          <w:szCs w:val="24"/>
          <w:lang w:val="en-GB" w:eastAsia="en-GB"/>
        </w:rPr>
        <w:t xml:space="preserve">to the </w:t>
      </w:r>
      <w:r w:rsidR="001B2CCA">
        <w:rPr>
          <w:rFonts w:ascii="Times New Roman" w:hAnsi="Times New Roman"/>
          <w:szCs w:val="24"/>
          <w:lang w:val="en-GB" w:eastAsia="en-GB"/>
        </w:rPr>
        <w:t>GCCE</w:t>
      </w:r>
      <w:r w:rsidR="007E0E99">
        <w:rPr>
          <w:rFonts w:ascii="Times New Roman" w:hAnsi="Times New Roman"/>
          <w:szCs w:val="24"/>
          <w:lang w:val="en-GB" w:eastAsia="en-GB"/>
        </w:rPr>
        <w:t xml:space="preserve"> bank </w:t>
      </w:r>
      <w:r w:rsidR="00FE171A">
        <w:rPr>
          <w:rFonts w:ascii="Times New Roman" w:hAnsi="Times New Roman"/>
          <w:szCs w:val="24"/>
          <w:lang w:val="en-GB" w:eastAsia="en-GB"/>
        </w:rPr>
        <w:t>account:</w:t>
      </w:r>
    </w:p>
    <w:p w:rsidR="007B29D5" w:rsidRDefault="000A5F54" w:rsidP="007E0E99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4"/>
          <w:lang w:val="en-GB" w:eastAsia="en-GB"/>
        </w:rPr>
      </w:pPr>
      <w:proofErr w:type="gramStart"/>
      <w:r w:rsidRPr="008E60D8">
        <w:rPr>
          <w:rFonts w:ascii="Times New Roman" w:hAnsi="Times New Roman"/>
          <w:szCs w:val="24"/>
          <w:lang w:val="en-GB" w:eastAsia="en-GB"/>
        </w:rPr>
        <w:lastRenderedPageBreak/>
        <w:t>BIL LU07 0025 1597 4376 8500 with the reference "</w:t>
      </w:r>
      <w:r w:rsidR="00902755">
        <w:rPr>
          <w:rFonts w:ascii="Times New Roman" w:hAnsi="Times New Roman"/>
          <w:szCs w:val="24"/>
          <w:lang w:val="en-GB" w:eastAsia="en-GB"/>
        </w:rPr>
        <w:t>Alsace</w:t>
      </w:r>
      <w:r w:rsidR="00EF7D57">
        <w:rPr>
          <w:rFonts w:ascii="Times New Roman" w:hAnsi="Times New Roman"/>
          <w:szCs w:val="24"/>
          <w:lang w:val="en-GB" w:eastAsia="en-GB"/>
        </w:rPr>
        <w:t xml:space="preserve"> </w:t>
      </w:r>
      <w:r w:rsidR="00C71A80">
        <w:rPr>
          <w:rFonts w:ascii="Times New Roman" w:hAnsi="Times New Roman"/>
          <w:szCs w:val="24"/>
          <w:lang w:val="en-GB" w:eastAsia="en-GB"/>
        </w:rPr>
        <w:t>201</w:t>
      </w:r>
      <w:r w:rsidR="00454BAC">
        <w:rPr>
          <w:rFonts w:ascii="Times New Roman" w:hAnsi="Times New Roman"/>
          <w:szCs w:val="24"/>
          <w:lang w:val="en-GB" w:eastAsia="en-GB"/>
        </w:rPr>
        <w:t>9</w:t>
      </w:r>
      <w:r w:rsidRPr="008E60D8">
        <w:rPr>
          <w:rFonts w:ascii="Times New Roman" w:hAnsi="Times New Roman"/>
          <w:szCs w:val="24"/>
          <w:lang w:val="en-GB" w:eastAsia="en-GB"/>
        </w:rPr>
        <w:t>".</w:t>
      </w:r>
      <w:proofErr w:type="gramEnd"/>
    </w:p>
    <w:p w:rsidR="000A5F54" w:rsidRDefault="000A5F54" w:rsidP="000A5F54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</w:t>
      </w:r>
    </w:p>
    <w:p w:rsidR="000A5F54" w:rsidRDefault="000A5F54" w:rsidP="000A5F5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Entry form to be returned to </w:t>
      </w:r>
      <w:hyperlink r:id="rId8" w:history="1">
        <w:r w:rsidR="00C71A80" w:rsidRPr="00C27C54">
          <w:rPr>
            <w:rStyle w:val="Hyperlink"/>
            <w:rFonts w:ascii="Times New Roman" w:hAnsi="Times New Roman"/>
          </w:rPr>
          <w:t>Fabrice.LEBRUN@publications.europa.eu</w:t>
        </w:r>
      </w:hyperlink>
      <w:r w:rsidR="00692DC4">
        <w:rPr>
          <w:rFonts w:ascii="Times New Roman" w:hAnsi="Times New Roman"/>
        </w:rPr>
        <w:t xml:space="preserve"> </w:t>
      </w:r>
    </w:p>
    <w:p w:rsidR="00FE171A" w:rsidRDefault="00FE171A" w:rsidP="000A5F54">
      <w:pPr>
        <w:jc w:val="center"/>
        <w:rPr>
          <w:rFonts w:ascii="Times New Roman" w:hAnsi="Times New Roman"/>
        </w:rPr>
      </w:pPr>
    </w:p>
    <w:p w:rsidR="00FE171A" w:rsidRDefault="00FE171A" w:rsidP="000A5F54">
      <w:pPr>
        <w:jc w:val="center"/>
        <w:rPr>
          <w:rFonts w:ascii="Times New Roman" w:hAnsi="Times New Roman"/>
        </w:rPr>
      </w:pPr>
    </w:p>
    <w:p w:rsidR="00FE171A" w:rsidRDefault="00FE171A" w:rsidP="000A5F54">
      <w:pPr>
        <w:jc w:val="center"/>
        <w:rPr>
          <w:rFonts w:ascii="Times New Roman" w:hAnsi="Times New Roman"/>
        </w:rPr>
      </w:pPr>
    </w:p>
    <w:p w:rsidR="000A5F54" w:rsidRPr="000A5F54" w:rsidRDefault="000A5F54" w:rsidP="000A5F54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9889" w:type="dxa"/>
        <w:tblLayout w:type="fixed"/>
        <w:tblLook w:val="01E0" w:firstRow="1" w:lastRow="1" w:firstColumn="1" w:lastColumn="1" w:noHBand="0" w:noVBand="0"/>
      </w:tblPr>
      <w:tblGrid>
        <w:gridCol w:w="4077"/>
        <w:gridCol w:w="1134"/>
        <w:gridCol w:w="1134"/>
        <w:gridCol w:w="1418"/>
        <w:gridCol w:w="2126"/>
      </w:tblGrid>
      <w:tr w:rsidR="000264F4" w:rsidRPr="00D02EB1" w:rsidTr="006F2D03">
        <w:tc>
          <w:tcPr>
            <w:tcW w:w="4077" w:type="dxa"/>
            <w:vAlign w:val="center"/>
          </w:tcPr>
          <w:p w:rsidR="00D02EB1" w:rsidRPr="00D02EB1" w:rsidRDefault="00D02EB1" w:rsidP="000264F4">
            <w:pPr>
              <w:widowControl/>
              <w:ind w:right="-284"/>
              <w:jc w:val="center"/>
              <w:rPr>
                <w:rFonts w:ascii="Times New Roman" w:hAnsi="Times New Roman"/>
              </w:rPr>
            </w:pPr>
            <w:r w:rsidRPr="00D02EB1">
              <w:rPr>
                <w:rFonts w:ascii="Times New Roman" w:hAnsi="Times New Roman"/>
              </w:rPr>
              <w:t>NAME and SURNAME</w:t>
            </w:r>
          </w:p>
        </w:tc>
        <w:tc>
          <w:tcPr>
            <w:tcW w:w="1134" w:type="dxa"/>
            <w:vAlign w:val="center"/>
          </w:tcPr>
          <w:p w:rsidR="00D02EB1" w:rsidRDefault="00D02EB1" w:rsidP="000264F4">
            <w:pPr>
              <w:widowControl/>
              <w:jc w:val="center"/>
              <w:rPr>
                <w:rFonts w:ascii="Times New Roman" w:hAnsi="Times New Roman"/>
                <w:b/>
              </w:rPr>
            </w:pPr>
            <w:r w:rsidRPr="007E0E99">
              <w:rPr>
                <w:rFonts w:ascii="Times New Roman" w:hAnsi="Times New Roman"/>
                <w:b/>
              </w:rPr>
              <w:t>Hcp</w:t>
            </w:r>
          </w:p>
          <w:p w:rsidR="006F2D03" w:rsidRPr="006F2D03" w:rsidRDefault="006F2D03" w:rsidP="000264F4">
            <w:pPr>
              <w:widowControl/>
              <w:jc w:val="center"/>
              <w:rPr>
                <w:rFonts w:ascii="Times New Roman" w:hAnsi="Times New Roman"/>
              </w:rPr>
            </w:pPr>
            <w:r w:rsidRPr="006F2D03">
              <w:rPr>
                <w:rFonts w:ascii="Times New Roman" w:hAnsi="Times New Roman"/>
              </w:rPr>
              <w:t xml:space="preserve">Or </w:t>
            </w:r>
          </w:p>
          <w:p w:rsidR="006F2D03" w:rsidRPr="007E0E99" w:rsidRDefault="00CB43E1" w:rsidP="000264F4">
            <w:pPr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NP: </w:t>
            </w:r>
            <w:bookmarkStart w:id="1" w:name="_GoBack"/>
            <w:bookmarkEnd w:id="1"/>
            <w:r w:rsidR="006F2D03">
              <w:rPr>
                <w:rFonts w:ascii="Times New Roman" w:hAnsi="Times New Roman"/>
                <w:b/>
              </w:rPr>
              <w:t>Non player</w:t>
            </w:r>
          </w:p>
        </w:tc>
        <w:tc>
          <w:tcPr>
            <w:tcW w:w="1134" w:type="dxa"/>
            <w:vAlign w:val="center"/>
          </w:tcPr>
          <w:p w:rsidR="000264F4" w:rsidRDefault="00D02EB1" w:rsidP="000264F4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Room Type</w:t>
            </w:r>
          </w:p>
          <w:p w:rsidR="00D02EB1" w:rsidRPr="00D02EB1" w:rsidRDefault="000264F4" w:rsidP="006F2D03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 to </w:t>
            </w:r>
            <w:r w:rsidR="006F2D0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0264F4" w:rsidRDefault="000264F4" w:rsidP="000264F4">
            <w:pPr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Occupation </w:t>
            </w:r>
          </w:p>
          <w:p w:rsidR="00D02EB1" w:rsidRPr="00D02EB1" w:rsidRDefault="000264F4" w:rsidP="000264F4">
            <w:pPr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264F4">
              <w:rPr>
                <w:rFonts w:ascii="Times New Roman" w:hAnsi="Times New Roman"/>
                <w:sz w:val="22"/>
                <w:szCs w:val="22"/>
              </w:rPr>
              <w:t>Double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(D) / </w:t>
            </w:r>
            <w:r w:rsidRPr="000264F4">
              <w:rPr>
                <w:rFonts w:ascii="Times New Roman" w:hAnsi="Times New Roman"/>
                <w:sz w:val="22"/>
                <w:szCs w:val="22"/>
              </w:rPr>
              <w:t>Single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(S)</w:t>
            </w:r>
          </w:p>
        </w:tc>
        <w:tc>
          <w:tcPr>
            <w:tcW w:w="2126" w:type="dxa"/>
            <w:vAlign w:val="center"/>
          </w:tcPr>
          <w:p w:rsidR="00D02EB1" w:rsidRDefault="000264F4" w:rsidP="000264F4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Price</w:t>
            </w:r>
          </w:p>
          <w:p w:rsidR="000264F4" w:rsidRPr="00D02EB1" w:rsidRDefault="000264F4" w:rsidP="000264F4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  <w:tr w:rsidR="000264F4" w:rsidRPr="007E0E99" w:rsidTr="006F2D03">
        <w:trPr>
          <w:trHeight w:val="542"/>
        </w:trPr>
        <w:tc>
          <w:tcPr>
            <w:tcW w:w="4077" w:type="dxa"/>
            <w:vAlign w:val="center"/>
          </w:tcPr>
          <w:p w:rsidR="00D02EB1" w:rsidRPr="007E0E99" w:rsidRDefault="00D02EB1" w:rsidP="000264F4">
            <w:pPr>
              <w:widowControl/>
              <w:ind w:right="-284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134" w:type="dxa"/>
            <w:vAlign w:val="center"/>
          </w:tcPr>
          <w:p w:rsidR="00D02EB1" w:rsidRPr="007E0E99" w:rsidRDefault="00D02EB1" w:rsidP="000264F4">
            <w:pPr>
              <w:widowControl/>
              <w:ind w:righ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D02EB1" w:rsidRPr="007E0E99" w:rsidRDefault="00D02EB1" w:rsidP="000264F4">
            <w:pPr>
              <w:widowControl/>
              <w:ind w:right="-284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418" w:type="dxa"/>
            <w:vAlign w:val="center"/>
          </w:tcPr>
          <w:p w:rsidR="00D02EB1" w:rsidRPr="007E0E99" w:rsidRDefault="00D02EB1" w:rsidP="000264F4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02EB1" w:rsidRPr="007E0E99" w:rsidRDefault="00D02EB1" w:rsidP="000264F4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0264F4" w:rsidRPr="007E0E99" w:rsidTr="006F2D03">
        <w:trPr>
          <w:trHeight w:val="533"/>
        </w:trPr>
        <w:tc>
          <w:tcPr>
            <w:tcW w:w="4077" w:type="dxa"/>
            <w:vAlign w:val="center"/>
          </w:tcPr>
          <w:p w:rsidR="00D02EB1" w:rsidRPr="007E0E99" w:rsidRDefault="00D02EB1" w:rsidP="000264F4">
            <w:pPr>
              <w:widowControl/>
              <w:ind w:right="-284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134" w:type="dxa"/>
            <w:vAlign w:val="center"/>
          </w:tcPr>
          <w:p w:rsidR="00D02EB1" w:rsidRPr="007E0E99" w:rsidRDefault="00D02EB1" w:rsidP="000264F4">
            <w:pPr>
              <w:widowControl/>
              <w:ind w:righ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D02EB1" w:rsidRPr="007E0E99" w:rsidRDefault="00D02EB1" w:rsidP="000264F4">
            <w:pPr>
              <w:widowControl/>
              <w:ind w:right="-284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418" w:type="dxa"/>
            <w:vAlign w:val="center"/>
          </w:tcPr>
          <w:p w:rsidR="00D02EB1" w:rsidRPr="007E0E99" w:rsidRDefault="00D02EB1" w:rsidP="000264F4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02EB1" w:rsidRPr="007E0E99" w:rsidRDefault="00D02EB1" w:rsidP="000264F4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0264F4" w:rsidRPr="007E0E99" w:rsidTr="006F2D03">
        <w:trPr>
          <w:trHeight w:val="536"/>
        </w:trPr>
        <w:tc>
          <w:tcPr>
            <w:tcW w:w="4077" w:type="dxa"/>
            <w:vAlign w:val="center"/>
          </w:tcPr>
          <w:p w:rsidR="000264F4" w:rsidRPr="007E0E99" w:rsidRDefault="000264F4" w:rsidP="000264F4">
            <w:pPr>
              <w:widowControl/>
              <w:ind w:right="-284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134" w:type="dxa"/>
            <w:vAlign w:val="center"/>
          </w:tcPr>
          <w:p w:rsidR="000264F4" w:rsidRPr="007E0E99" w:rsidRDefault="000264F4" w:rsidP="000264F4">
            <w:pPr>
              <w:widowControl/>
              <w:ind w:righ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264F4" w:rsidRPr="007E0E99" w:rsidRDefault="000264F4" w:rsidP="000264F4">
            <w:pPr>
              <w:widowControl/>
              <w:ind w:right="-284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418" w:type="dxa"/>
            <w:vAlign w:val="center"/>
          </w:tcPr>
          <w:p w:rsidR="000264F4" w:rsidRPr="007E0E99" w:rsidRDefault="000264F4" w:rsidP="000264F4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264F4" w:rsidRPr="007E0E99" w:rsidRDefault="000264F4" w:rsidP="000264F4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0264F4" w:rsidRPr="007E0E99" w:rsidTr="006F2D03">
        <w:trPr>
          <w:trHeight w:val="541"/>
        </w:trPr>
        <w:tc>
          <w:tcPr>
            <w:tcW w:w="4077" w:type="dxa"/>
            <w:vAlign w:val="center"/>
          </w:tcPr>
          <w:p w:rsidR="000264F4" w:rsidRPr="007E0E99" w:rsidRDefault="000264F4" w:rsidP="000264F4">
            <w:pPr>
              <w:widowControl/>
              <w:ind w:right="-284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134" w:type="dxa"/>
            <w:vAlign w:val="center"/>
          </w:tcPr>
          <w:p w:rsidR="000264F4" w:rsidRPr="007E0E99" w:rsidRDefault="000264F4" w:rsidP="000264F4">
            <w:pPr>
              <w:widowControl/>
              <w:ind w:righ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264F4" w:rsidRPr="007E0E99" w:rsidRDefault="000264F4" w:rsidP="000264F4">
            <w:pPr>
              <w:widowControl/>
              <w:ind w:right="-284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418" w:type="dxa"/>
            <w:vAlign w:val="center"/>
          </w:tcPr>
          <w:p w:rsidR="000264F4" w:rsidRPr="007E0E99" w:rsidRDefault="000264F4" w:rsidP="000264F4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264F4" w:rsidRPr="007E0E99" w:rsidRDefault="000264F4" w:rsidP="000264F4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6F2D03" w:rsidRPr="007E0E99" w:rsidTr="00C54E04">
        <w:trPr>
          <w:trHeight w:val="541"/>
        </w:trPr>
        <w:tc>
          <w:tcPr>
            <w:tcW w:w="7763" w:type="dxa"/>
            <w:gridSpan w:val="4"/>
            <w:vAlign w:val="center"/>
          </w:tcPr>
          <w:p w:rsidR="006F2D03" w:rsidRPr="007E0E99" w:rsidRDefault="006F2D03" w:rsidP="00FE171A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Total to be paid ( 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10</w:t>
            </w:r>
            <w:r w:rsidRPr="00710A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0%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straight after FL confirmation):  </w:t>
            </w:r>
          </w:p>
        </w:tc>
        <w:tc>
          <w:tcPr>
            <w:tcW w:w="2126" w:type="dxa"/>
            <w:vAlign w:val="center"/>
          </w:tcPr>
          <w:p w:rsidR="006F2D03" w:rsidRPr="007E0E99" w:rsidRDefault="006F2D03" w:rsidP="00565108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:rsidR="00710ACD" w:rsidRDefault="00710ACD" w:rsidP="00561D85">
      <w:pPr>
        <w:rPr>
          <w:rFonts w:ascii="Times New Roman" w:hAnsi="Times New Roman"/>
        </w:rPr>
      </w:pPr>
    </w:p>
    <w:p w:rsidR="00710ACD" w:rsidRDefault="00710ACD" w:rsidP="00561D85">
      <w:pPr>
        <w:rPr>
          <w:rFonts w:ascii="Times New Roman" w:hAnsi="Times New Roman"/>
        </w:rPr>
      </w:pPr>
    </w:p>
    <w:p w:rsidR="000A5F54" w:rsidRDefault="007E0E99" w:rsidP="00561D85">
      <w:pPr>
        <w:rPr>
          <w:rFonts w:ascii="Times New Roman" w:hAnsi="Times New Roman"/>
        </w:rPr>
      </w:pPr>
      <w:r w:rsidRPr="007E0E99">
        <w:rPr>
          <w:rFonts w:ascii="Times New Roman" w:hAnsi="Times New Roman"/>
        </w:rPr>
        <w:t xml:space="preserve">Would </w:t>
      </w:r>
      <w:r w:rsidR="00AA34F7">
        <w:rPr>
          <w:rFonts w:ascii="Times New Roman" w:hAnsi="Times New Roman"/>
        </w:rPr>
        <w:t xml:space="preserve">also </w:t>
      </w:r>
      <w:r w:rsidRPr="007E0E99">
        <w:rPr>
          <w:rFonts w:ascii="Times New Roman" w:hAnsi="Times New Roman"/>
        </w:rPr>
        <w:t xml:space="preserve">like to join the carpool </w:t>
      </w:r>
      <w:r w:rsidR="004C7EBF" w:rsidRPr="007E0E99">
        <w:rPr>
          <w:rFonts w:ascii="Times New Roman" w:hAnsi="Times New Roman"/>
        </w:rPr>
        <w:t>solution:</w:t>
      </w:r>
      <w:r w:rsidRPr="007E0E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YES / NO</w:t>
      </w:r>
    </w:p>
    <w:p w:rsidR="00710ACD" w:rsidRDefault="00710ACD" w:rsidP="00561D85">
      <w:pPr>
        <w:rPr>
          <w:rFonts w:ascii="Times New Roman" w:hAnsi="Times New Roman"/>
        </w:rPr>
      </w:pPr>
    </w:p>
    <w:p w:rsidR="00710ACD" w:rsidRPr="007E0E99" w:rsidRDefault="00710ACD" w:rsidP="00561D85">
      <w:pPr>
        <w:rPr>
          <w:rFonts w:ascii="Times New Roman" w:hAnsi="Times New Roman"/>
        </w:rPr>
      </w:pPr>
    </w:p>
    <w:sectPr w:rsidR="00710ACD" w:rsidRPr="007E0E99" w:rsidSect="00D02EB1">
      <w:footnotePr>
        <w:numRestart w:val="eachPage"/>
      </w:footnotePr>
      <w:endnotePr>
        <w:numFmt w:val="decimal"/>
      </w:endnotePr>
      <w:pgSz w:w="11906" w:h="16838"/>
      <w:pgMar w:top="566" w:right="1048" w:bottom="1135" w:left="426" w:header="566" w:footer="141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7912"/>
    <w:multiLevelType w:val="singleLevel"/>
    <w:tmpl w:val="18608E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C63B16"/>
    <w:multiLevelType w:val="hybridMultilevel"/>
    <w:tmpl w:val="B240E9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96CC0"/>
    <w:multiLevelType w:val="singleLevel"/>
    <w:tmpl w:val="989C451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B782C"/>
    <w:rsid w:val="000153A2"/>
    <w:rsid w:val="000264F4"/>
    <w:rsid w:val="000320C7"/>
    <w:rsid w:val="0007452F"/>
    <w:rsid w:val="000A5F54"/>
    <w:rsid w:val="000C727B"/>
    <w:rsid w:val="001B2B90"/>
    <w:rsid w:val="001B2CCA"/>
    <w:rsid w:val="001B40DB"/>
    <w:rsid w:val="001C299A"/>
    <w:rsid w:val="0023030B"/>
    <w:rsid w:val="0024116E"/>
    <w:rsid w:val="0025388B"/>
    <w:rsid w:val="00270179"/>
    <w:rsid w:val="00271631"/>
    <w:rsid w:val="002C7CBA"/>
    <w:rsid w:val="002D6B43"/>
    <w:rsid w:val="00315C7E"/>
    <w:rsid w:val="003231DE"/>
    <w:rsid w:val="0032576C"/>
    <w:rsid w:val="003A1E1B"/>
    <w:rsid w:val="00422FD5"/>
    <w:rsid w:val="004300B8"/>
    <w:rsid w:val="00433927"/>
    <w:rsid w:val="00454BAC"/>
    <w:rsid w:val="00457135"/>
    <w:rsid w:val="00464617"/>
    <w:rsid w:val="00474493"/>
    <w:rsid w:val="0048367F"/>
    <w:rsid w:val="004A0224"/>
    <w:rsid w:val="004C7A2F"/>
    <w:rsid w:val="004C7EBF"/>
    <w:rsid w:val="004E403C"/>
    <w:rsid w:val="005416A1"/>
    <w:rsid w:val="00561D85"/>
    <w:rsid w:val="00580D83"/>
    <w:rsid w:val="005F16A4"/>
    <w:rsid w:val="005F59F1"/>
    <w:rsid w:val="00636A69"/>
    <w:rsid w:val="00641FBF"/>
    <w:rsid w:val="006662C3"/>
    <w:rsid w:val="00675BBF"/>
    <w:rsid w:val="0068631F"/>
    <w:rsid w:val="00692DC4"/>
    <w:rsid w:val="006F2C8A"/>
    <w:rsid w:val="006F2D03"/>
    <w:rsid w:val="0070626A"/>
    <w:rsid w:val="00710ACD"/>
    <w:rsid w:val="007547D6"/>
    <w:rsid w:val="00785A22"/>
    <w:rsid w:val="00790945"/>
    <w:rsid w:val="007B29D5"/>
    <w:rsid w:val="007C254B"/>
    <w:rsid w:val="007C7597"/>
    <w:rsid w:val="007D5B76"/>
    <w:rsid w:val="007E0E99"/>
    <w:rsid w:val="008142AF"/>
    <w:rsid w:val="008168D1"/>
    <w:rsid w:val="00870EA5"/>
    <w:rsid w:val="00877121"/>
    <w:rsid w:val="008D4130"/>
    <w:rsid w:val="008D5955"/>
    <w:rsid w:val="008E0929"/>
    <w:rsid w:val="00902755"/>
    <w:rsid w:val="00936CB1"/>
    <w:rsid w:val="00941EB8"/>
    <w:rsid w:val="00977832"/>
    <w:rsid w:val="009C0AA7"/>
    <w:rsid w:val="009E2E18"/>
    <w:rsid w:val="00A244D9"/>
    <w:rsid w:val="00A43962"/>
    <w:rsid w:val="00A656F5"/>
    <w:rsid w:val="00AA34F7"/>
    <w:rsid w:val="00AD47B9"/>
    <w:rsid w:val="00B13611"/>
    <w:rsid w:val="00B34870"/>
    <w:rsid w:val="00B36CA7"/>
    <w:rsid w:val="00C03EC5"/>
    <w:rsid w:val="00C11A2D"/>
    <w:rsid w:val="00C44A32"/>
    <w:rsid w:val="00C71A80"/>
    <w:rsid w:val="00CB43E1"/>
    <w:rsid w:val="00CE4BEE"/>
    <w:rsid w:val="00D02EB1"/>
    <w:rsid w:val="00D31969"/>
    <w:rsid w:val="00D66229"/>
    <w:rsid w:val="00D77B03"/>
    <w:rsid w:val="00DB6227"/>
    <w:rsid w:val="00DD07BF"/>
    <w:rsid w:val="00DE34B9"/>
    <w:rsid w:val="00DF732F"/>
    <w:rsid w:val="00E16F1B"/>
    <w:rsid w:val="00E41CAD"/>
    <w:rsid w:val="00E46CEE"/>
    <w:rsid w:val="00EB5F25"/>
    <w:rsid w:val="00ED20BD"/>
    <w:rsid w:val="00EF2D97"/>
    <w:rsid w:val="00EF591E"/>
    <w:rsid w:val="00EF6087"/>
    <w:rsid w:val="00EF7D57"/>
    <w:rsid w:val="00F01148"/>
    <w:rsid w:val="00F05F9F"/>
    <w:rsid w:val="00F407CB"/>
    <w:rsid w:val="00F718CC"/>
    <w:rsid w:val="00F8155D"/>
    <w:rsid w:val="00FB782C"/>
    <w:rsid w:val="00FC2195"/>
    <w:rsid w:val="00FD164B"/>
    <w:rsid w:val="00FE171A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9866"/>
      </w:tabs>
      <w:ind w:left="425"/>
      <w:jc w:val="center"/>
      <w:outlineLvl w:val="1"/>
    </w:pPr>
    <w:rPr>
      <w:rFonts w:ascii="Arial" w:hAnsi="Arial"/>
      <w:b/>
      <w:sz w:val="28"/>
      <w:u w:val="single"/>
      <w:lang w:val="fr-F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  <w:lang w:val="fr-F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7B433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2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9D5"/>
    <w:rPr>
      <w:rFonts w:ascii="Tahoma" w:hAnsi="Tahoma" w:cs="Tahoma"/>
      <w:snapToGrid w:val="0"/>
      <w:sz w:val="16"/>
      <w:szCs w:val="16"/>
      <w:lang w:val="en-US" w:eastAsia="en-US"/>
    </w:rPr>
  </w:style>
  <w:style w:type="table" w:styleId="TableGrid">
    <w:name w:val="Table Grid"/>
    <w:basedOn w:val="TableNormal"/>
    <w:rsid w:val="009E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9866"/>
      </w:tabs>
      <w:ind w:left="425"/>
      <w:jc w:val="center"/>
      <w:outlineLvl w:val="1"/>
    </w:pPr>
    <w:rPr>
      <w:rFonts w:ascii="Arial" w:hAnsi="Arial"/>
      <w:b/>
      <w:sz w:val="28"/>
      <w:u w:val="single"/>
      <w:lang w:val="fr-F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  <w:lang w:val="fr-F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7B433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2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9D5"/>
    <w:rPr>
      <w:rFonts w:ascii="Tahoma" w:hAnsi="Tahoma" w:cs="Tahoma"/>
      <w:snapToGrid w:val="0"/>
      <w:sz w:val="16"/>
      <w:szCs w:val="16"/>
      <w:lang w:val="en-US" w:eastAsia="en-US"/>
    </w:rPr>
  </w:style>
  <w:style w:type="table" w:styleId="TableGrid">
    <w:name w:val="Table Grid"/>
    <w:basedOn w:val="TableNormal"/>
    <w:rsid w:val="009E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rice.LEBRUN@publications.europa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empferhof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2573</CharactersWithSpaces>
  <SharedDoc>false</SharedDoc>
  <HLinks>
    <vt:vector size="12" baseType="variant"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mailto:Fabrice.LEBRUN@publications.europa.eu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http://www.golfhenrichapelle.be/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ageerinck</dc:creator>
  <cp:lastModifiedBy>LEBRUN Fabrice (OP)</cp:lastModifiedBy>
  <cp:revision>6</cp:revision>
  <cp:lastPrinted>2017-02-08T15:24:00Z</cp:lastPrinted>
  <dcterms:created xsi:type="dcterms:W3CDTF">2019-04-26T14:56:00Z</dcterms:created>
  <dcterms:modified xsi:type="dcterms:W3CDTF">2019-04-29T11:19:00Z</dcterms:modified>
</cp:coreProperties>
</file>